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59A6E" w14:textId="7E7AC204" w:rsidR="00A03DC3" w:rsidRPr="00BA154B" w:rsidRDefault="00B97C0C" w:rsidP="00687E35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BA154B">
        <w:rPr>
          <w:rFonts w:ascii="Arial" w:hAnsi="Arial" w:cs="Arial"/>
          <w:b/>
          <w:sz w:val="28"/>
          <w:szCs w:val="28"/>
          <w:lang w:val="en-US"/>
        </w:rPr>
        <w:t xml:space="preserve">Marco </w:t>
      </w:r>
      <w:proofErr w:type="spellStart"/>
      <w:r w:rsidRPr="00BA154B">
        <w:rPr>
          <w:rFonts w:ascii="Arial" w:hAnsi="Arial" w:cs="Arial"/>
          <w:b/>
          <w:sz w:val="28"/>
          <w:szCs w:val="28"/>
          <w:lang w:val="en-US"/>
        </w:rPr>
        <w:t>Spagnoli</w:t>
      </w:r>
      <w:proofErr w:type="spellEnd"/>
      <w:r w:rsidRPr="00BA154B">
        <w:rPr>
          <w:rFonts w:ascii="Arial" w:hAnsi="Arial" w:cs="Arial"/>
          <w:b/>
          <w:sz w:val="28"/>
          <w:szCs w:val="28"/>
          <w:lang w:val="en-US"/>
        </w:rPr>
        <w:t xml:space="preserve"> (Naples, 1970)</w:t>
      </w:r>
    </w:p>
    <w:p w14:paraId="5838B7EB" w14:textId="77FB2873" w:rsidR="006B01E6" w:rsidRDefault="006B01E6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98E966A" wp14:editId="39181410">
            <wp:simplePos x="0" y="0"/>
            <wp:positionH relativeFrom="margin">
              <wp:posOffset>16510</wp:posOffset>
            </wp:positionH>
            <wp:positionV relativeFrom="margin">
              <wp:posOffset>357505</wp:posOffset>
            </wp:positionV>
            <wp:extent cx="1873250" cy="2402840"/>
            <wp:effectExtent l="0" t="0" r="6350" b="1016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2-19 alle 09.47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B92BE" w14:textId="7EFAD646" w:rsidR="000577CB" w:rsidRPr="006B01E6" w:rsidRDefault="008B5C45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 xml:space="preserve">Journalist, Film Critic, Writer and Director, Marco </w:t>
      </w:r>
      <w:proofErr w:type="spellStart"/>
      <w:r w:rsidRPr="006B01E6">
        <w:rPr>
          <w:rFonts w:ascii="Arial" w:hAnsi="Arial" w:cs="Arial"/>
          <w:lang w:val="en-US"/>
        </w:rPr>
        <w:t>Spagnoli</w:t>
      </w:r>
      <w:proofErr w:type="spellEnd"/>
      <w:r w:rsidRPr="006B01E6">
        <w:rPr>
          <w:rFonts w:ascii="Arial" w:hAnsi="Arial" w:cs="Arial"/>
          <w:lang w:val="en-US"/>
        </w:rPr>
        <w:t xml:space="preserve"> is steadily working in the entertainment and media industry since he was 20. </w:t>
      </w:r>
    </w:p>
    <w:p w14:paraId="749A279E" w14:textId="77777777" w:rsidR="00687E35" w:rsidRDefault="00687E35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455723D" w14:textId="081ABC72" w:rsidR="008B5C45" w:rsidRPr="006B01E6" w:rsidRDefault="008B5C45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>He’s the</w:t>
      </w:r>
      <w:r w:rsidR="0019686E" w:rsidRPr="006B01E6">
        <w:rPr>
          <w:rFonts w:ascii="Arial" w:hAnsi="Arial" w:cs="Arial"/>
          <w:lang w:val="en-US"/>
        </w:rPr>
        <w:t xml:space="preserve"> Deputy Director and the</w:t>
      </w:r>
      <w:r w:rsidRPr="006B01E6">
        <w:rPr>
          <w:rFonts w:ascii="Arial" w:hAnsi="Arial" w:cs="Arial"/>
          <w:lang w:val="en-US"/>
        </w:rPr>
        <w:t xml:space="preserve"> Head of </w:t>
      </w:r>
      <w:r w:rsidR="009E0FFA" w:rsidRPr="006B01E6">
        <w:rPr>
          <w:rFonts w:ascii="Arial" w:hAnsi="Arial" w:cs="Arial"/>
          <w:lang w:val="en-US"/>
        </w:rPr>
        <w:t>Doc &amp; Factual</w:t>
      </w:r>
      <w:r w:rsidRPr="006B01E6">
        <w:rPr>
          <w:rFonts w:ascii="Arial" w:hAnsi="Arial" w:cs="Arial"/>
          <w:lang w:val="en-US"/>
        </w:rPr>
        <w:t xml:space="preserve"> at Mia Market</w:t>
      </w:r>
      <w:r w:rsidR="0028561C" w:rsidRPr="006B01E6">
        <w:rPr>
          <w:rFonts w:ascii="Arial" w:hAnsi="Arial" w:cs="Arial"/>
          <w:lang w:val="en-US"/>
        </w:rPr>
        <w:t xml:space="preserve"> Rome</w:t>
      </w:r>
      <w:r w:rsidRPr="006B01E6">
        <w:rPr>
          <w:rFonts w:ascii="Arial" w:hAnsi="Arial" w:cs="Arial"/>
          <w:lang w:val="en-US"/>
        </w:rPr>
        <w:t xml:space="preserve"> Italy and he collaborates to several</w:t>
      </w:r>
      <w:r w:rsidR="007D7FCB" w:rsidRPr="006B01E6">
        <w:rPr>
          <w:rFonts w:ascii="Arial" w:hAnsi="Arial" w:cs="Arial"/>
          <w:lang w:val="en-US"/>
        </w:rPr>
        <w:t xml:space="preserve"> film and </w:t>
      </w:r>
      <w:proofErr w:type="spellStart"/>
      <w:r w:rsidR="007D7FCB" w:rsidRPr="006B01E6">
        <w:rPr>
          <w:rFonts w:ascii="Arial" w:hAnsi="Arial" w:cs="Arial"/>
          <w:lang w:val="en-US"/>
        </w:rPr>
        <w:t>T</w:t>
      </w:r>
      <w:r w:rsidRPr="006B01E6">
        <w:rPr>
          <w:rFonts w:ascii="Arial" w:hAnsi="Arial" w:cs="Arial"/>
          <w:lang w:val="en-US"/>
        </w:rPr>
        <w:t>v</w:t>
      </w:r>
      <w:proofErr w:type="spellEnd"/>
      <w:r w:rsidRPr="006B01E6">
        <w:rPr>
          <w:rFonts w:ascii="Arial" w:hAnsi="Arial" w:cs="Arial"/>
          <w:lang w:val="en-US"/>
        </w:rPr>
        <w:t xml:space="preserve"> events </w:t>
      </w:r>
      <w:r w:rsidR="007D7FCB" w:rsidRPr="006B01E6">
        <w:rPr>
          <w:rFonts w:ascii="Arial" w:hAnsi="Arial" w:cs="Arial"/>
          <w:lang w:val="en-US"/>
        </w:rPr>
        <w:t>across</w:t>
      </w:r>
      <w:r w:rsidRPr="006B01E6">
        <w:rPr>
          <w:rFonts w:ascii="Arial" w:hAnsi="Arial" w:cs="Arial"/>
          <w:lang w:val="en-US"/>
        </w:rPr>
        <w:t xml:space="preserve"> the country.</w:t>
      </w:r>
    </w:p>
    <w:p w14:paraId="6C077180" w14:textId="77777777" w:rsidR="00687E35" w:rsidRDefault="00687E35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65B9CD10" w14:textId="77777777" w:rsidR="00BA154B" w:rsidRDefault="00637A4D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 xml:space="preserve">As a Documentary director he has been nominated three times to Italian Academy Award and won </w:t>
      </w:r>
      <w:r w:rsidR="0028561C" w:rsidRPr="006B01E6">
        <w:rPr>
          <w:rFonts w:ascii="Arial" w:hAnsi="Arial" w:cs="Arial"/>
          <w:lang w:val="en-US"/>
        </w:rPr>
        <w:t>two</w:t>
      </w:r>
      <w:r w:rsidRPr="006B01E6">
        <w:rPr>
          <w:rFonts w:ascii="Arial" w:hAnsi="Arial" w:cs="Arial"/>
          <w:lang w:val="en-US"/>
        </w:rPr>
        <w:t xml:space="preserve"> Silver Ribbon</w:t>
      </w:r>
      <w:r w:rsidR="0028561C" w:rsidRPr="006B01E6">
        <w:rPr>
          <w:rFonts w:ascii="Arial" w:hAnsi="Arial" w:cs="Arial"/>
          <w:lang w:val="en-US"/>
        </w:rPr>
        <w:t>s</w:t>
      </w:r>
      <w:r w:rsidRPr="006B01E6">
        <w:rPr>
          <w:rFonts w:ascii="Arial" w:hAnsi="Arial" w:cs="Arial"/>
          <w:lang w:val="en-US"/>
        </w:rPr>
        <w:t xml:space="preserve"> with his documentaries.</w:t>
      </w:r>
      <w:r w:rsidR="008B5C45" w:rsidRPr="006B01E6">
        <w:rPr>
          <w:rFonts w:ascii="Arial" w:hAnsi="Arial" w:cs="Arial"/>
          <w:lang w:val="en-US"/>
        </w:rPr>
        <w:t xml:space="preserve"> Many of his works were awarded in International Festivals. </w:t>
      </w:r>
    </w:p>
    <w:p w14:paraId="341BEF9F" w14:textId="77777777" w:rsidR="00BA154B" w:rsidRDefault="00BA154B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EC30FEF" w14:textId="23FCCB9C" w:rsidR="00637A4D" w:rsidRDefault="0019686E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 xml:space="preserve">He wrote and directed several podcast series: </w:t>
      </w:r>
      <w:proofErr w:type="spellStart"/>
      <w:r w:rsidRPr="006B01E6">
        <w:rPr>
          <w:rFonts w:ascii="Arial" w:hAnsi="Arial" w:cs="Arial"/>
          <w:lang w:val="en-US"/>
        </w:rPr>
        <w:t>Interno</w:t>
      </w:r>
      <w:proofErr w:type="spellEnd"/>
      <w:r w:rsidRPr="006B01E6">
        <w:rPr>
          <w:rFonts w:ascii="Arial" w:hAnsi="Arial" w:cs="Arial"/>
          <w:lang w:val="en-US"/>
        </w:rPr>
        <w:t xml:space="preserve"> </w:t>
      </w:r>
      <w:proofErr w:type="spellStart"/>
      <w:r w:rsidRPr="006B01E6">
        <w:rPr>
          <w:rFonts w:ascii="Arial" w:hAnsi="Arial" w:cs="Arial"/>
          <w:lang w:val="en-US"/>
        </w:rPr>
        <w:t>Giorno</w:t>
      </w:r>
      <w:proofErr w:type="spellEnd"/>
      <w:r w:rsidRPr="006B01E6">
        <w:rPr>
          <w:rFonts w:ascii="Arial" w:hAnsi="Arial" w:cs="Arial"/>
          <w:lang w:val="en-US"/>
        </w:rPr>
        <w:t xml:space="preserve"> (Amazon Audible); </w:t>
      </w:r>
      <w:proofErr w:type="spellStart"/>
      <w:r w:rsidRPr="006B01E6">
        <w:rPr>
          <w:rFonts w:ascii="Arial" w:hAnsi="Arial" w:cs="Arial"/>
          <w:lang w:val="en-US"/>
        </w:rPr>
        <w:t>Volare</w:t>
      </w:r>
      <w:proofErr w:type="spellEnd"/>
      <w:r w:rsidRPr="006B01E6">
        <w:rPr>
          <w:rFonts w:ascii="Arial" w:hAnsi="Arial" w:cs="Arial"/>
          <w:lang w:val="en-US"/>
        </w:rPr>
        <w:t xml:space="preserve">! and Sophia – Voce di </w:t>
      </w:r>
      <w:proofErr w:type="spellStart"/>
      <w:r w:rsidRPr="006B01E6">
        <w:rPr>
          <w:rFonts w:ascii="Arial" w:hAnsi="Arial" w:cs="Arial"/>
          <w:lang w:val="en-US"/>
        </w:rPr>
        <w:t>una</w:t>
      </w:r>
      <w:proofErr w:type="spellEnd"/>
      <w:r w:rsidRPr="006B01E6">
        <w:rPr>
          <w:rFonts w:ascii="Arial" w:hAnsi="Arial" w:cs="Arial"/>
          <w:lang w:val="en-US"/>
        </w:rPr>
        <w:t xml:space="preserve"> Diva (Rai Radio3).</w:t>
      </w:r>
    </w:p>
    <w:p w14:paraId="2EC47956" w14:textId="77777777" w:rsidR="00BA154B" w:rsidRPr="006B01E6" w:rsidRDefault="00BA154B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78FA901D" w14:textId="4C1B4802" w:rsidR="00B97C0C" w:rsidRDefault="007D7FCB" w:rsidP="00687E35">
      <w:pPr>
        <w:spacing w:line="360" w:lineRule="auto"/>
        <w:jc w:val="both"/>
        <w:rPr>
          <w:rFonts w:ascii="Arial" w:hAnsi="Arial" w:cs="Arial"/>
          <w:lang w:val="en-US"/>
        </w:rPr>
      </w:pPr>
      <w:proofErr w:type="spellStart"/>
      <w:r w:rsidRPr="006B01E6">
        <w:rPr>
          <w:rFonts w:ascii="Arial" w:hAnsi="Arial" w:cs="Arial"/>
          <w:lang w:val="en-US"/>
        </w:rPr>
        <w:t>Spagnoli</w:t>
      </w:r>
      <w:proofErr w:type="spellEnd"/>
      <w:r w:rsidRPr="006B01E6">
        <w:rPr>
          <w:rFonts w:ascii="Arial" w:hAnsi="Arial" w:cs="Arial"/>
          <w:lang w:val="en-US"/>
        </w:rPr>
        <w:t xml:space="preserve"> i</w:t>
      </w:r>
      <w:r w:rsidR="0028561C" w:rsidRPr="006B01E6">
        <w:rPr>
          <w:rFonts w:ascii="Arial" w:hAnsi="Arial" w:cs="Arial"/>
          <w:lang w:val="en-US"/>
        </w:rPr>
        <w:t xml:space="preserve">s the editor of Il </w:t>
      </w:r>
      <w:proofErr w:type="spellStart"/>
      <w:r w:rsidR="000577CB" w:rsidRPr="006B01E6">
        <w:rPr>
          <w:rFonts w:ascii="Arial" w:hAnsi="Arial" w:cs="Arial"/>
          <w:lang w:val="en-US"/>
        </w:rPr>
        <w:t>G</w:t>
      </w:r>
      <w:r w:rsidR="00B97C0C" w:rsidRPr="006B01E6">
        <w:rPr>
          <w:rFonts w:ascii="Arial" w:hAnsi="Arial" w:cs="Arial"/>
          <w:lang w:val="en-US"/>
        </w:rPr>
        <w:t>iornale</w:t>
      </w:r>
      <w:proofErr w:type="spellEnd"/>
      <w:r w:rsidR="00B97C0C" w:rsidRPr="006B01E6">
        <w:rPr>
          <w:rFonts w:ascii="Arial" w:hAnsi="Arial" w:cs="Arial"/>
          <w:lang w:val="en-US"/>
        </w:rPr>
        <w:t xml:space="preserve"> </w:t>
      </w:r>
      <w:proofErr w:type="spellStart"/>
      <w:r w:rsidR="00B97C0C" w:rsidRPr="006B01E6">
        <w:rPr>
          <w:rFonts w:ascii="Arial" w:hAnsi="Arial" w:cs="Arial"/>
          <w:lang w:val="en-US"/>
        </w:rPr>
        <w:t>dello</w:t>
      </w:r>
      <w:proofErr w:type="spellEnd"/>
      <w:r w:rsidR="00B97C0C" w:rsidRPr="006B01E6">
        <w:rPr>
          <w:rFonts w:ascii="Arial" w:hAnsi="Arial" w:cs="Arial"/>
          <w:lang w:val="en-US"/>
        </w:rPr>
        <w:t xml:space="preserve"> </w:t>
      </w:r>
      <w:proofErr w:type="spellStart"/>
      <w:r w:rsidR="00B97C0C" w:rsidRPr="006B01E6">
        <w:rPr>
          <w:rFonts w:ascii="Arial" w:hAnsi="Arial" w:cs="Arial"/>
          <w:lang w:val="en-US"/>
        </w:rPr>
        <w:t>Spettacolo</w:t>
      </w:r>
      <w:proofErr w:type="spellEnd"/>
      <w:r w:rsidR="00B97C0C" w:rsidRPr="006B01E6">
        <w:rPr>
          <w:rFonts w:ascii="Arial" w:hAnsi="Arial" w:cs="Arial"/>
          <w:lang w:val="en-US"/>
        </w:rPr>
        <w:t>, the most respected trade magazine in Italy.</w:t>
      </w:r>
    </w:p>
    <w:p w14:paraId="681E4344" w14:textId="77777777" w:rsidR="00687E35" w:rsidRPr="006B01E6" w:rsidRDefault="00687E35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1087A7AC" w14:textId="6C7CB661" w:rsidR="00B97C0C" w:rsidRDefault="00B97C0C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 xml:space="preserve">He teaches “documentary” at the Writing Master, </w:t>
      </w:r>
      <w:proofErr w:type="spellStart"/>
      <w:r w:rsidRPr="006B01E6">
        <w:rPr>
          <w:rFonts w:ascii="Arial" w:hAnsi="Arial" w:cs="Arial"/>
          <w:lang w:val="en-US"/>
        </w:rPr>
        <w:t>Luiss</w:t>
      </w:r>
      <w:proofErr w:type="spellEnd"/>
      <w:r w:rsidRPr="006B01E6">
        <w:rPr>
          <w:rFonts w:ascii="Arial" w:hAnsi="Arial" w:cs="Arial"/>
          <w:lang w:val="en-US"/>
        </w:rPr>
        <w:t xml:space="preserve"> Business School, Rome</w:t>
      </w:r>
      <w:r w:rsidR="00550EA6" w:rsidRPr="006B01E6">
        <w:rPr>
          <w:rFonts w:ascii="Arial" w:hAnsi="Arial" w:cs="Arial"/>
          <w:lang w:val="en-US"/>
        </w:rPr>
        <w:t xml:space="preserve"> and he has his own course on </w:t>
      </w:r>
      <w:proofErr w:type="spellStart"/>
      <w:r w:rsidR="00550EA6" w:rsidRPr="006B01E6">
        <w:rPr>
          <w:rFonts w:ascii="Arial" w:hAnsi="Arial" w:cs="Arial"/>
          <w:lang w:val="en-US"/>
        </w:rPr>
        <w:t>Domestika</w:t>
      </w:r>
      <w:proofErr w:type="spellEnd"/>
      <w:r w:rsidR="00550EA6" w:rsidRPr="006B01E6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550EA6" w:rsidRPr="006B01E6">
        <w:rPr>
          <w:rFonts w:ascii="Arial" w:hAnsi="Arial" w:cs="Arial"/>
          <w:lang w:val="en-US"/>
        </w:rPr>
        <w:t>e.learning</w:t>
      </w:r>
      <w:proofErr w:type="spellEnd"/>
      <w:proofErr w:type="gramEnd"/>
      <w:r w:rsidR="00550EA6" w:rsidRPr="006B01E6">
        <w:rPr>
          <w:rFonts w:ascii="Arial" w:hAnsi="Arial" w:cs="Arial"/>
          <w:lang w:val="en-US"/>
        </w:rPr>
        <w:t xml:space="preserve"> platform.</w:t>
      </w:r>
    </w:p>
    <w:p w14:paraId="426F9229" w14:textId="77777777" w:rsidR="00BA154B" w:rsidRPr="006B01E6" w:rsidRDefault="00BA154B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0C72C0C" w14:textId="6A9E15F6" w:rsidR="007D17AD" w:rsidRDefault="00A2289B" w:rsidP="00687E35">
      <w:pPr>
        <w:spacing w:line="360" w:lineRule="auto"/>
        <w:jc w:val="both"/>
        <w:rPr>
          <w:rFonts w:ascii="Arial" w:hAnsi="Arial" w:cs="Arial"/>
          <w:lang w:val="en-US"/>
        </w:rPr>
      </w:pPr>
      <w:r w:rsidRPr="006B01E6">
        <w:rPr>
          <w:rFonts w:ascii="Arial" w:hAnsi="Arial" w:cs="Arial"/>
          <w:lang w:val="en-US"/>
        </w:rPr>
        <w:t xml:space="preserve">Marco </w:t>
      </w:r>
      <w:proofErr w:type="spellStart"/>
      <w:r w:rsidRPr="006B01E6">
        <w:rPr>
          <w:rFonts w:ascii="Arial" w:hAnsi="Arial" w:cs="Arial"/>
          <w:lang w:val="en-US"/>
        </w:rPr>
        <w:t>Spagnoli</w:t>
      </w:r>
      <w:proofErr w:type="spellEnd"/>
      <w:r w:rsidRPr="006B01E6">
        <w:rPr>
          <w:rFonts w:ascii="Arial" w:hAnsi="Arial" w:cs="Arial"/>
          <w:lang w:val="en-US"/>
        </w:rPr>
        <w:t xml:space="preserve"> is a voting member of Italian David di Donatello Academy, European Film Academy and Golden Globes. </w:t>
      </w:r>
    </w:p>
    <w:p w14:paraId="58EEDCCC" w14:textId="77777777" w:rsidR="00687E35" w:rsidRDefault="00687E35" w:rsidP="00687E35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2BDAB32" w14:textId="3EE4AC7B" w:rsidR="00BA154B" w:rsidRDefault="00BA154B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Filmography</w:t>
      </w:r>
    </w:p>
    <w:p w14:paraId="591B7980" w14:textId="77777777" w:rsidR="00BA154B" w:rsidRDefault="00BA154B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5E995673" w14:textId="661FB28E" w:rsidR="00687E35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  <w:hyperlink r:id="rId5" w:history="1">
        <w:r w:rsidRPr="00CB27C6">
          <w:rPr>
            <w:rStyle w:val="Collegamentoipertestuale"/>
            <w:rFonts w:ascii="Arial" w:hAnsi="Arial" w:cs="Arial"/>
            <w:b/>
            <w:lang w:val="en-US"/>
          </w:rPr>
          <w:t>https://www.imdb.com/name/nm3565330/?ref_=fn_al_nm_1</w:t>
        </w:r>
      </w:hyperlink>
    </w:p>
    <w:p w14:paraId="5FD4DA65" w14:textId="77777777" w:rsidR="009B4B74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6911F1C9" w14:textId="77777777" w:rsidR="009B4B74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7075A40D" w14:textId="77777777" w:rsidR="009B4B74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6C238679" w14:textId="77777777" w:rsidR="009B4B74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29EAC49F" w14:textId="77777777" w:rsidR="009B4B74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4125E905" w14:textId="77777777" w:rsidR="00E74B03" w:rsidRPr="00C30253" w:rsidRDefault="00E74B03" w:rsidP="00E74B03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</w:pPr>
      <w:proofErr w:type="spellStart"/>
      <w:r w:rsidRPr="00C3025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  <w:lastRenderedPageBreak/>
        <w:t>Documentaries</w:t>
      </w:r>
      <w:proofErr w:type="spellEnd"/>
      <w:r w:rsidRPr="00C3025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  <w:t xml:space="preserve"> and </w:t>
      </w:r>
      <w:proofErr w:type="spellStart"/>
      <w:r w:rsidRPr="00C3025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  <w:t>Docudramas</w:t>
      </w:r>
      <w:proofErr w:type="spellEnd"/>
    </w:p>
    <w:p w14:paraId="52C57B57" w14:textId="4B6CD73F" w:rsidR="00EF4619" w:rsidRDefault="00E74B03" w:rsidP="00E74B03">
      <w:pP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</w:pP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Hollywood sul Tevere (2009) (David di Donatello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Nominee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Best Doc, Silver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Ribbon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Nomination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Hollywood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Invasi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(2011) (Nomination 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FOCAL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Best Doc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Diversamente giovane (2011) (Special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Award 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Sindacato Giornalisti Cinematografici Italiani)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Giuliano Montaldo - Quattro volte vent'anni (2012)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(Special Award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Sindacato Giornalisti Cinematografici Italiani)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Donne nel mito: Anna Magnani a Hollywood (2013)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Walt Disney e l'Italia - Una storia d'amore (2014)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Donne nel mito: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Sophia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racconta la Loren (2014)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Enrico Lucherini - Ne ho fatte di tutti i colori (2014) (David di Donatello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Nominee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Best Doc Silver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Ribbon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Winner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Donne nel mito: Matilde Serao (2014)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Donne nel mito: Mina (2015)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Focus: Anne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Bancroft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(2015)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Focus: Woody Allen (2015)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Cinecittà Babilonia - Sesso, droga e camicie nere (2016)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bookmarkStart w:id="0" w:name="_GoBack"/>
      <w:bookmarkEnd w:id="0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Motori ruggenti (2017)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The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Italian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Jobs - Paramount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Pictures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e l'Italia (2017) (David di Donatello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</w:t>
      </w:r>
      <w:proofErr w:type="spellStart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Nominee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, 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Best Doc, Silver </w:t>
      </w:r>
      <w:proofErr w:type="spellStart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Ribbon</w:t>
      </w:r>
      <w:proofErr w:type="spellEnd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Nominee9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r w:rsidR="00C3025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Figli del destino (2019) (</w:t>
      </w:r>
      <w:proofErr w:type="spellStart"/>
      <w:r w:rsidR="00C3025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Forbidden</w:t>
      </w:r>
      <w:proofErr w:type="spellEnd"/>
      <w:r w:rsidR="00C3025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School) - </w:t>
      </w:r>
      <w:proofErr w:type="spellStart"/>
      <w:r w:rsidR="00C3025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Docu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drama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(Special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Award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Sindacato Critici Cinematografici Cinema &amp; Storia)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nostro Papa (2019) - co-diretto insieme a Tiziana Lupi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Luna italiana - Rocco Petrone e il viaggio dell'Apollo 11 (2019)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Illuminate Stagione 2 - Oriana Fallaci: Il lato nascosto della Luna (2019)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Cecchi Gori - Una famiglia italiana (2019) </w:t>
      </w:r>
    </w:p>
    <w:p w14:paraId="02DB7FB0" w14:textId="11D216B7" w:rsidR="00EF4619" w:rsidRDefault="00E74B03" w:rsidP="00E74B03">
      <w:pP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</w:pP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Illuminate Stagione 3 - Alda Merini: La musica delle parole (2020)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Ondina Valla (2020)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Adele Faccio (2020)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Il segno delle donne - Vera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Vergani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(2020)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Ibla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- Le chiavi dell'anima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Primo Levi: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questo è un uomo - (2021, </w:t>
      </w:r>
      <w:proofErr w:type="spellStart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Director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Marco Turco,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Docu</w:t>
      </w:r>
      <w:r w:rsidR="00C3025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drama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) Collaborazione alla sceneggiatura,</w:t>
      </w:r>
    </w:p>
    <w:p w14:paraId="13D26AB1" w14:textId="77777777" w:rsidR="00EF4619" w:rsidRDefault="00E74B03" w:rsidP="00E74B03">
      <w:pP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</w:pP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Fellini - Io sono un clown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coraggio del leone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2 - Alida Valli 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2 - Le Sorelle Giussani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2 - Carolina Massone Negrone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Illuminate Stagione 4 - Mariangela Melato: Il gioco della bottiglia 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Spazio Italiano (2021)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Sophia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! (2022)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Franco Battiato - La Voce del Padrone (2022)</w:t>
      </w:r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(Silver </w:t>
      </w:r>
      <w:proofErr w:type="spellStart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Ribbon</w:t>
      </w:r>
      <w:proofErr w:type="spellEnd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</w:t>
      </w:r>
      <w:proofErr w:type="spellStart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Winner</w:t>
      </w:r>
      <w:proofErr w:type="spellEnd"/>
      <w:r w:rsidR="00EF461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3 - Piera degli Esposti (2022)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3 - Sibilla Aleramo (2022)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llluminate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Stagione 5 - Lina Wertmuller: La Prima Regista all'Oscar 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L'Arte della Guerra (co-regia con Tiziana Lupi) 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Buon Compleanno Massimo 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Hollywood, Cinecittà 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Il segno delle donne - Stagione 4 - Ave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Ninchi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4 - Ada Pace 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Il segno delle donne - Stagione 4 - Marta Abba (2023)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lIluminate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 Stagione 6 - Monica Vitti La Donna che visse due volte (2024)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</w:p>
    <w:p w14:paraId="1B2E9E8C" w14:textId="77777777" w:rsidR="00EF4619" w:rsidRPr="00EF4619" w:rsidRDefault="00EF4619" w:rsidP="00E74B03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</w:pPr>
      <w:r w:rsidRPr="00EF4619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it-IT"/>
        </w:rPr>
        <w:t xml:space="preserve"> Shorts</w:t>
      </w:r>
    </w:p>
    <w:p w14:paraId="7EA990D7" w14:textId="66850F9D" w:rsidR="00E74B03" w:rsidRPr="00E74B03" w:rsidRDefault="00E74B03" w:rsidP="00E74B03">
      <w:pPr>
        <w:rPr>
          <w:rFonts w:ascii="Times New Roman" w:eastAsia="Times New Roman" w:hAnsi="Times New Roman" w:cs="Times New Roman"/>
          <w:lang w:eastAsia="it-IT"/>
        </w:rPr>
      </w:pP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 xml:space="preserve">    * </w:t>
      </w:r>
      <w:proofErr w:type="spellStart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Sweetheart</w:t>
      </w:r>
      <w:proofErr w:type="spellEnd"/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(2017)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Segnali di vita (2020)</w:t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br/>
      </w:r>
      <w:r w:rsidRPr="00E74B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it-IT"/>
        </w:rPr>
        <w:t>    * Dalle torri alla Luna (2021)</w:t>
      </w:r>
    </w:p>
    <w:p w14:paraId="2E85DA8F" w14:textId="77777777" w:rsidR="009B4B74" w:rsidRPr="00BA154B" w:rsidRDefault="009B4B74" w:rsidP="00687E35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sectPr w:rsidR="009B4B74" w:rsidRPr="00BA154B" w:rsidSect="00C644C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C0C"/>
    <w:rsid w:val="000577CB"/>
    <w:rsid w:val="0019686E"/>
    <w:rsid w:val="0028561C"/>
    <w:rsid w:val="00422BA7"/>
    <w:rsid w:val="00550EA6"/>
    <w:rsid w:val="005A2953"/>
    <w:rsid w:val="00637A4D"/>
    <w:rsid w:val="00665986"/>
    <w:rsid w:val="00687E35"/>
    <w:rsid w:val="006B01E6"/>
    <w:rsid w:val="00775E41"/>
    <w:rsid w:val="007D17AD"/>
    <w:rsid w:val="007D7FCB"/>
    <w:rsid w:val="008B5C45"/>
    <w:rsid w:val="009B4B74"/>
    <w:rsid w:val="009E0FFA"/>
    <w:rsid w:val="009E11B7"/>
    <w:rsid w:val="00A2289B"/>
    <w:rsid w:val="00B97C0C"/>
    <w:rsid w:val="00BA154B"/>
    <w:rsid w:val="00C30253"/>
    <w:rsid w:val="00C644C3"/>
    <w:rsid w:val="00C82145"/>
    <w:rsid w:val="00CD0BA4"/>
    <w:rsid w:val="00E74B03"/>
    <w:rsid w:val="00EF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D3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arco001">
    <w:name w:val="Marco 001"/>
    <w:basedOn w:val="Normale"/>
    <w:autoRedefine/>
    <w:qFormat/>
    <w:rsid w:val="005A2953"/>
    <w:pPr>
      <w:spacing w:line="360" w:lineRule="auto"/>
      <w:jc w:val="both"/>
    </w:pPr>
    <w:rPr>
      <w:rFonts w:ascii="Times New Roman" w:hAnsi="Times New Roman"/>
      <w:sz w:val="28"/>
    </w:rPr>
  </w:style>
  <w:style w:type="character" w:styleId="Collegamentoipertestuale">
    <w:name w:val="Hyperlink"/>
    <w:basedOn w:val="Carpredefinitoparagrafo"/>
    <w:uiPriority w:val="99"/>
    <w:unhideWhenUsed/>
    <w:rsid w:val="009B4B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imdb.com/name/nm3565330/?ref_=fn_al_nm_1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619</Words>
  <Characters>3533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Orsola Severini</dc:creator>
  <cp:keywords/>
  <dc:description/>
  <cp:lastModifiedBy>Orsola Severini</cp:lastModifiedBy>
  <cp:revision>3</cp:revision>
  <cp:lastPrinted>2024-03-16T06:52:00Z</cp:lastPrinted>
  <dcterms:created xsi:type="dcterms:W3CDTF">2024-03-16T06:52:00Z</dcterms:created>
  <dcterms:modified xsi:type="dcterms:W3CDTF">2024-03-16T06:59:00Z</dcterms:modified>
</cp:coreProperties>
</file>