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FE42FC" w:rsidR="00E60868" w:rsidRDefault="00000000" w:rsidP="00E31718">
      <w:pPr>
        <w:spacing w:after="0" w:line="240" w:lineRule="auto"/>
        <w:ind w:left="2160"/>
        <w:rPr>
          <w:b/>
          <w:color w:val="000000"/>
          <w:sz w:val="96"/>
          <w:szCs w:val="96"/>
        </w:rPr>
      </w:pPr>
      <w:r>
        <w:rPr>
          <w:b/>
          <w:sz w:val="72"/>
          <w:szCs w:val="72"/>
        </w:rPr>
        <w:t>KIMBERLEY PEMBER</w:t>
      </w:r>
      <w:r>
        <w:rPr>
          <w:b/>
          <w:color w:val="000000"/>
          <w:sz w:val="96"/>
          <w:szCs w:val="96"/>
        </w:rPr>
        <w:t xml:space="preserve"> </w:t>
      </w:r>
      <w:r>
        <w:rPr>
          <w:b/>
          <w:color w:val="000000"/>
          <w:sz w:val="24"/>
          <w:szCs w:val="24"/>
        </w:rPr>
        <w:t>SAG</w:t>
      </w:r>
      <w:r>
        <w:rPr>
          <w:b/>
          <w:color w:val="000000"/>
          <w:sz w:val="96"/>
          <w:szCs w:val="96"/>
        </w:rPr>
        <w:t xml:space="preserve">                 </w:t>
      </w:r>
    </w:p>
    <w:p w14:paraId="00000002" w14:textId="30EE97B2" w:rsidR="00E60868" w:rsidRDefault="000000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b/>
          <w:color w:val="000000"/>
          <w:sz w:val="18"/>
          <w:szCs w:val="18"/>
        </w:rPr>
        <w:t>Height:  5'6"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  <w:t xml:space="preserve">                               </w:t>
      </w:r>
    </w:p>
    <w:p w14:paraId="00000003" w14:textId="4411F916" w:rsidR="00E60868" w:rsidRDefault="00000000">
      <w:pPr>
        <w:spacing w:after="0" w:line="240" w:lineRule="auto"/>
        <w:rPr>
          <w:color w:val="000000"/>
          <w:sz w:val="18"/>
          <w:szCs w:val="18"/>
        </w:rPr>
      </w:pPr>
      <w:r>
        <w:rPr>
          <w:b/>
          <w:color w:val="000000"/>
          <w:sz w:val="18"/>
          <w:szCs w:val="18"/>
        </w:rPr>
        <w:t>Hair:</w:t>
      </w:r>
      <w:r>
        <w:rPr>
          <w:color w:val="000000"/>
          <w:sz w:val="18"/>
          <w:szCs w:val="18"/>
        </w:rPr>
        <w:t xml:space="preserve">  Blonde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  <w:t xml:space="preserve">             </w:t>
      </w:r>
    </w:p>
    <w:p w14:paraId="00000004" w14:textId="0EF6E67B" w:rsidR="00E60868" w:rsidRDefault="00000000">
      <w:pPr>
        <w:spacing w:after="0" w:line="240" w:lineRule="auto"/>
        <w:rPr>
          <w:color w:val="000000"/>
          <w:sz w:val="18"/>
          <w:szCs w:val="18"/>
        </w:rPr>
      </w:pPr>
      <w:r>
        <w:rPr>
          <w:b/>
          <w:color w:val="000000"/>
          <w:sz w:val="18"/>
          <w:szCs w:val="18"/>
        </w:rPr>
        <w:t>Eyes</w:t>
      </w:r>
      <w:r>
        <w:rPr>
          <w:color w:val="000000"/>
          <w:sz w:val="18"/>
          <w:szCs w:val="18"/>
        </w:rPr>
        <w:t>:  Green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  <w:t xml:space="preserve">             </w:t>
      </w:r>
    </w:p>
    <w:p w14:paraId="00000005" w14:textId="57BE5667" w:rsidR="00E60868" w:rsidRDefault="00000000">
      <w:pPr>
        <w:spacing w:after="0" w:line="240" w:lineRule="auto"/>
        <w:rPr>
          <w:color w:val="000000"/>
          <w:sz w:val="18"/>
          <w:szCs w:val="18"/>
        </w:rPr>
      </w:pPr>
      <w:r>
        <w:rPr>
          <w:b/>
          <w:color w:val="000000"/>
          <w:sz w:val="18"/>
          <w:szCs w:val="18"/>
        </w:rPr>
        <w:t>Weight</w:t>
      </w:r>
      <w:r>
        <w:rPr>
          <w:color w:val="000000"/>
          <w:sz w:val="18"/>
          <w:szCs w:val="18"/>
        </w:rPr>
        <w:t>:  125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  <w:t xml:space="preserve">              </w:t>
      </w:r>
    </w:p>
    <w:p w14:paraId="00000006" w14:textId="7AB5F3C3" w:rsidR="00E60868" w:rsidRDefault="00000000">
      <w:pPr>
        <w:spacing w:after="0" w:line="240" w:lineRule="auto"/>
        <w:rPr>
          <w:color w:val="000000"/>
          <w:sz w:val="18"/>
          <w:szCs w:val="18"/>
        </w:rPr>
      </w:pPr>
      <w:r>
        <w:rPr>
          <w:b/>
          <w:color w:val="000000"/>
          <w:sz w:val="18"/>
          <w:szCs w:val="18"/>
        </w:rPr>
        <w:t xml:space="preserve">Ethnicity: </w:t>
      </w:r>
      <w:r>
        <w:rPr>
          <w:color w:val="000000"/>
          <w:sz w:val="18"/>
          <w:szCs w:val="18"/>
        </w:rPr>
        <w:t xml:space="preserve">Caucasian  </w:t>
      </w:r>
      <w:r>
        <w:rPr>
          <w:b/>
          <w:color w:val="000000"/>
          <w:sz w:val="18"/>
          <w:szCs w:val="18"/>
        </w:rPr>
        <w:t xml:space="preserve">                        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  <w:t xml:space="preserve">                            </w:t>
      </w:r>
    </w:p>
    <w:p w14:paraId="00000007" w14:textId="77777777" w:rsidR="00E60868" w:rsidRDefault="00000000">
      <w:pPr>
        <w:spacing w:after="0" w:line="240" w:lineRule="auto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  <w:t xml:space="preserve"> ________________________________________________________________________________________________________________</w:t>
      </w:r>
      <w:r>
        <w:rPr>
          <w:color w:val="000000"/>
          <w:sz w:val="18"/>
          <w:szCs w:val="18"/>
        </w:rPr>
        <w:tab/>
      </w:r>
    </w:p>
    <w:p w14:paraId="00000008" w14:textId="77777777" w:rsidR="00E60868" w:rsidRDefault="00E608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18"/>
          <w:szCs w:val="18"/>
          <w:u w:val="single"/>
        </w:rPr>
      </w:pPr>
    </w:p>
    <w:p w14:paraId="00000009" w14:textId="77777777" w:rsidR="00E60868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480"/>
          <w:tab w:val="center" w:pos="3600"/>
        </w:tabs>
        <w:spacing w:after="0" w:line="240" w:lineRule="auto"/>
        <w:rPr>
          <w:color w:val="000000"/>
          <w:sz w:val="20"/>
          <w:szCs w:val="20"/>
          <w:u w:val="single"/>
        </w:rPr>
      </w:pPr>
      <w:r>
        <w:rPr>
          <w:b/>
          <w:color w:val="000000"/>
          <w:sz w:val="20"/>
          <w:szCs w:val="20"/>
          <w:u w:val="single"/>
        </w:rPr>
        <w:t>TELEVISION</w:t>
      </w:r>
    </w:p>
    <w:p w14:paraId="0000000A" w14:textId="77777777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sz w:val="20"/>
          <w:szCs w:val="20"/>
        </w:rPr>
        <w:t>THE HONEY TRAPPER S2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Recurring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AMC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0000000B" w14:textId="77777777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sz w:val="20"/>
          <w:szCs w:val="20"/>
        </w:rPr>
        <w:t>FEAR OF THE WALKING DEAD S5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Featured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AMC</w:t>
      </w:r>
    </w:p>
    <w:p w14:paraId="0000000C" w14:textId="77777777" w:rsidR="00E60868" w:rsidRDefault="00E60868">
      <w:pPr>
        <w:spacing w:after="0" w:line="240" w:lineRule="auto"/>
        <w:rPr>
          <w:color w:val="000000"/>
          <w:sz w:val="20"/>
          <w:szCs w:val="20"/>
        </w:rPr>
      </w:pPr>
    </w:p>
    <w:p w14:paraId="0000000D" w14:textId="410FA5CE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  <w:u w:val="single"/>
        </w:rPr>
        <w:t>FILM</w:t>
      </w:r>
      <w:r>
        <w:rPr>
          <w:b/>
          <w:color w:val="000000"/>
          <w:sz w:val="20"/>
          <w:szCs w:val="20"/>
        </w:rPr>
        <w:t xml:space="preserve"> (*Selected Credits)</w:t>
      </w:r>
    </w:p>
    <w:p w14:paraId="10589719" w14:textId="286AE873" w:rsidR="00FB5C7B" w:rsidRPr="00FB5C7B" w:rsidRDefault="00FB5C7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>GOOD SIDE OF A BAD MAN</w:t>
      </w:r>
      <w:r>
        <w:rPr>
          <w:bCs/>
          <w:color w:val="000000"/>
          <w:sz w:val="20"/>
          <w:szCs w:val="20"/>
        </w:rPr>
        <w:tab/>
      </w:r>
      <w:r>
        <w:rPr>
          <w:bCs/>
          <w:color w:val="000000"/>
          <w:sz w:val="20"/>
          <w:szCs w:val="20"/>
        </w:rPr>
        <w:tab/>
        <w:t>Supporting</w:t>
      </w:r>
      <w:r>
        <w:rPr>
          <w:bCs/>
          <w:color w:val="000000"/>
          <w:sz w:val="20"/>
          <w:szCs w:val="20"/>
        </w:rPr>
        <w:tab/>
      </w:r>
      <w:r>
        <w:rPr>
          <w:bCs/>
          <w:color w:val="000000"/>
          <w:sz w:val="20"/>
          <w:szCs w:val="20"/>
        </w:rPr>
        <w:tab/>
      </w:r>
      <w:r>
        <w:rPr>
          <w:bCs/>
          <w:color w:val="000000"/>
          <w:sz w:val="20"/>
          <w:szCs w:val="20"/>
        </w:rPr>
        <w:tab/>
        <w:t>Dir: K. Asher Levin/</w:t>
      </w:r>
    </w:p>
    <w:p w14:paraId="0000000E" w14:textId="77777777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JOANNE (short)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Lead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Dir: Sawyer </w:t>
      </w:r>
      <w:proofErr w:type="spellStart"/>
      <w:r>
        <w:rPr>
          <w:sz w:val="20"/>
          <w:szCs w:val="20"/>
        </w:rPr>
        <w:t>Macres</w:t>
      </w:r>
      <w:proofErr w:type="spellEnd"/>
      <w:r>
        <w:rPr>
          <w:sz w:val="20"/>
          <w:szCs w:val="20"/>
        </w:rPr>
        <w:t>/Ind.</w:t>
      </w:r>
    </w:p>
    <w:p w14:paraId="00000010" w14:textId="22D0C1EF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NATIONAL ANTHEM</w:t>
      </w:r>
      <w:r w:rsidR="00FB5C7B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Supporting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Dir: Luke </w:t>
      </w:r>
      <w:r w:rsidR="00FB5C7B">
        <w:rPr>
          <w:sz w:val="20"/>
          <w:szCs w:val="20"/>
        </w:rPr>
        <w:t>Gilford</w:t>
      </w:r>
      <w:r>
        <w:rPr>
          <w:sz w:val="20"/>
          <w:szCs w:val="20"/>
        </w:rPr>
        <w:t>/ NM Films, L</w:t>
      </w:r>
      <w:r w:rsidR="00FB5C7B">
        <w:rPr>
          <w:sz w:val="20"/>
          <w:szCs w:val="20"/>
        </w:rPr>
        <w:t>LC</w:t>
      </w:r>
    </w:p>
    <w:p w14:paraId="00000011" w14:textId="31EB84AB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DETECTIVE KNIGHT: </w:t>
      </w:r>
      <w:r w:rsidR="000954A6">
        <w:rPr>
          <w:sz w:val="20"/>
          <w:szCs w:val="20"/>
        </w:rPr>
        <w:t>INDEPENDENCE</w:t>
      </w:r>
      <w:r>
        <w:rPr>
          <w:sz w:val="20"/>
          <w:szCs w:val="20"/>
        </w:rPr>
        <w:tab/>
        <w:t>Supporting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Dir: Edward Drake/ Lionsgate</w:t>
      </w:r>
    </w:p>
    <w:p w14:paraId="00000012" w14:textId="77777777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DESTINATION MARFA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Supporting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Dir: Andy Stapp/</w:t>
      </w:r>
      <w:proofErr w:type="spellStart"/>
      <w:r>
        <w:rPr>
          <w:sz w:val="20"/>
          <w:szCs w:val="20"/>
        </w:rPr>
        <w:t>Livin</w:t>
      </w:r>
      <w:proofErr w:type="spellEnd"/>
      <w:r>
        <w:rPr>
          <w:sz w:val="20"/>
          <w:szCs w:val="20"/>
        </w:rPr>
        <w:t xml:space="preserve"> the Dream Prod.</w:t>
      </w:r>
    </w:p>
    <w:p w14:paraId="00000013" w14:textId="77777777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PASTURE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Lead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Dir: Sean Hardaway/ Rook Prod.</w:t>
      </w:r>
    </w:p>
    <w:p w14:paraId="00000014" w14:textId="77777777" w:rsidR="00E60868" w:rsidRDefault="00E608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0"/>
          <w:szCs w:val="20"/>
        </w:rPr>
      </w:pPr>
    </w:p>
    <w:p w14:paraId="00000015" w14:textId="77777777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0"/>
          <w:szCs w:val="20"/>
          <w:u w:val="single"/>
        </w:rPr>
      </w:pPr>
      <w:r>
        <w:rPr>
          <w:b/>
          <w:color w:val="000000"/>
          <w:sz w:val="20"/>
          <w:szCs w:val="20"/>
          <w:u w:val="single"/>
        </w:rPr>
        <w:t>COMMERCIALS</w:t>
      </w:r>
    </w:p>
    <w:p w14:paraId="00000016" w14:textId="77777777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Furniture Row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Featured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Denver, CO</w:t>
      </w:r>
    </w:p>
    <w:p w14:paraId="00000017" w14:textId="77777777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Toyota Tailgate Event “Gritty   </w:t>
      </w:r>
      <w:r>
        <w:rPr>
          <w:sz w:val="20"/>
          <w:szCs w:val="20"/>
        </w:rPr>
        <w:tab/>
        <w:t xml:space="preserve">                Featured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Saatchi &amp; Saatchi Media/Dallas Tx</w:t>
      </w:r>
    </w:p>
    <w:p w14:paraId="00000018" w14:textId="77777777" w:rsidR="00E60868" w:rsidRDefault="00E608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0"/>
          <w:szCs w:val="20"/>
        </w:rPr>
      </w:pPr>
    </w:p>
    <w:p w14:paraId="00000019" w14:textId="77777777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0"/>
          <w:szCs w:val="20"/>
          <w:u w:val="single"/>
        </w:rPr>
      </w:pPr>
      <w:r>
        <w:rPr>
          <w:sz w:val="20"/>
          <w:szCs w:val="20"/>
        </w:rPr>
        <w:t>More commercials available upon request…</w:t>
      </w:r>
    </w:p>
    <w:p w14:paraId="0000001A" w14:textId="77777777" w:rsidR="00E60868" w:rsidRDefault="00E608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</w:p>
    <w:p w14:paraId="0000001B" w14:textId="77777777" w:rsidR="00E60868" w:rsidRDefault="00E608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</w:p>
    <w:p w14:paraId="0000001C" w14:textId="77777777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  <w:u w:val="single"/>
        </w:rPr>
        <w:t>TRAINING</w:t>
      </w:r>
      <w:r>
        <w:rPr>
          <w:b/>
          <w:color w:val="000000"/>
          <w:sz w:val="20"/>
          <w:szCs w:val="20"/>
        </w:rPr>
        <w:t xml:space="preserve">      </w:t>
      </w:r>
    </w:p>
    <w:p w14:paraId="0000001D" w14:textId="77777777" w:rsidR="00E60868" w:rsidRDefault="0000000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Scene Study (ongoing)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Todd Babcock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Babcock Studios, Denver CO</w:t>
      </w:r>
    </w:p>
    <w:p w14:paraId="0000001E" w14:textId="77777777" w:rsidR="00E60868" w:rsidRDefault="00000000">
      <w:pPr>
        <w:spacing w:after="0" w:line="240" w:lineRule="auto"/>
        <w:rPr>
          <w:sz w:val="19"/>
          <w:szCs w:val="19"/>
        </w:rPr>
      </w:pPr>
      <w:r>
        <w:rPr>
          <w:sz w:val="19"/>
          <w:szCs w:val="19"/>
        </w:rPr>
        <w:t>Dialect Training</w:t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  <w:t xml:space="preserve"> Jenny Thomas</w:t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proofErr w:type="gramStart"/>
      <w:r>
        <w:rPr>
          <w:sz w:val="19"/>
          <w:szCs w:val="19"/>
        </w:rPr>
        <w:t>The</w:t>
      </w:r>
      <w:proofErr w:type="gramEnd"/>
      <w:r>
        <w:rPr>
          <w:sz w:val="19"/>
          <w:szCs w:val="19"/>
        </w:rPr>
        <w:t xml:space="preserve"> Voice Coach, Denver CO</w:t>
      </w:r>
    </w:p>
    <w:p w14:paraId="0000001F" w14:textId="77777777" w:rsidR="00E60868" w:rsidRDefault="00000000">
      <w:pPr>
        <w:spacing w:after="0" w:line="240" w:lineRule="auto"/>
        <w:rPr>
          <w:sz w:val="19"/>
          <w:szCs w:val="19"/>
        </w:rPr>
      </w:pPr>
      <w:r>
        <w:rPr>
          <w:sz w:val="19"/>
          <w:szCs w:val="19"/>
        </w:rPr>
        <w:t>Year Long: Acting Conservatory</w:t>
      </w:r>
      <w:r>
        <w:rPr>
          <w:sz w:val="19"/>
          <w:szCs w:val="19"/>
        </w:rPr>
        <w:tab/>
      </w:r>
      <w:r>
        <w:rPr>
          <w:sz w:val="19"/>
          <w:szCs w:val="19"/>
        </w:rPr>
        <w:tab/>
        <w:t xml:space="preserve">Carol Hickey &amp; Various, </w:t>
      </w:r>
      <w:r>
        <w:rPr>
          <w:sz w:val="19"/>
          <w:szCs w:val="19"/>
        </w:rPr>
        <w:tab/>
      </w:r>
      <w:r>
        <w:rPr>
          <w:sz w:val="19"/>
          <w:szCs w:val="19"/>
        </w:rPr>
        <w:tab/>
        <w:t>Carol Hickey Acting Conservatory, Austin TX</w:t>
      </w:r>
    </w:p>
    <w:p w14:paraId="00000020" w14:textId="77777777" w:rsidR="00E60868" w:rsidRDefault="00000000">
      <w:pPr>
        <w:spacing w:after="0" w:line="240" w:lineRule="auto"/>
        <w:rPr>
          <w:sz w:val="19"/>
          <w:szCs w:val="19"/>
        </w:rPr>
      </w:pPr>
      <w:r>
        <w:rPr>
          <w:sz w:val="19"/>
          <w:szCs w:val="19"/>
        </w:rPr>
        <w:t>Master Class-</w:t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  <w:t xml:space="preserve">George </w:t>
      </w:r>
      <w:proofErr w:type="spellStart"/>
      <w:r>
        <w:rPr>
          <w:sz w:val="19"/>
          <w:szCs w:val="19"/>
        </w:rPr>
        <w:t>Mastrogeorge</w:t>
      </w:r>
      <w:proofErr w:type="spellEnd"/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proofErr w:type="gramStart"/>
      <w:r>
        <w:rPr>
          <w:sz w:val="19"/>
          <w:szCs w:val="19"/>
        </w:rPr>
        <w:t>The</w:t>
      </w:r>
      <w:proofErr w:type="gramEnd"/>
      <w:r>
        <w:rPr>
          <w:sz w:val="19"/>
          <w:szCs w:val="19"/>
        </w:rPr>
        <w:t xml:space="preserve"> Alchemy Theater, Austin TX</w:t>
      </w:r>
    </w:p>
    <w:p w14:paraId="00000021" w14:textId="77777777" w:rsidR="00E60868" w:rsidRDefault="00000000">
      <w:pPr>
        <w:spacing w:after="0" w:line="240" w:lineRule="auto"/>
        <w:rPr>
          <w:sz w:val="19"/>
          <w:szCs w:val="19"/>
        </w:rPr>
      </w:pPr>
      <w:r>
        <w:rPr>
          <w:sz w:val="19"/>
          <w:szCs w:val="19"/>
        </w:rPr>
        <w:t>Voice/Movement/Dialects/Speech</w:t>
      </w:r>
      <w:r>
        <w:rPr>
          <w:sz w:val="19"/>
          <w:szCs w:val="19"/>
        </w:rPr>
        <w:tab/>
      </w:r>
      <w:r>
        <w:rPr>
          <w:sz w:val="19"/>
          <w:szCs w:val="19"/>
        </w:rPr>
        <w:tab/>
        <w:t>Sheila Gordon,</w:t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  <w:t>Sheila Gordon Studio, Austin TX</w:t>
      </w:r>
    </w:p>
    <w:p w14:paraId="00000022" w14:textId="77777777" w:rsidR="00E60868" w:rsidRDefault="00000000">
      <w:pPr>
        <w:spacing w:after="0" w:line="240" w:lineRule="auto"/>
        <w:rPr>
          <w:sz w:val="19"/>
          <w:szCs w:val="19"/>
        </w:rPr>
      </w:pPr>
      <w:r>
        <w:rPr>
          <w:sz w:val="19"/>
          <w:szCs w:val="19"/>
        </w:rPr>
        <w:t xml:space="preserve">Creating a Character: </w:t>
      </w:r>
      <w:proofErr w:type="spellStart"/>
      <w:r>
        <w:rPr>
          <w:sz w:val="19"/>
          <w:szCs w:val="19"/>
        </w:rPr>
        <w:t>Tennesse</w:t>
      </w:r>
      <w:proofErr w:type="spellEnd"/>
      <w:r>
        <w:rPr>
          <w:sz w:val="19"/>
          <w:szCs w:val="19"/>
        </w:rPr>
        <w:t xml:space="preserve"> Williams </w:t>
      </w:r>
      <w:r>
        <w:rPr>
          <w:sz w:val="19"/>
          <w:szCs w:val="19"/>
        </w:rPr>
        <w:tab/>
        <w:t>Tracy Middendorf</w:t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proofErr w:type="gramStart"/>
      <w:r>
        <w:rPr>
          <w:sz w:val="19"/>
          <w:szCs w:val="19"/>
        </w:rPr>
        <w:t>The</w:t>
      </w:r>
      <w:proofErr w:type="gramEnd"/>
      <w:r>
        <w:rPr>
          <w:sz w:val="19"/>
          <w:szCs w:val="19"/>
        </w:rPr>
        <w:t xml:space="preserve"> Alchemy Theater, Austin TX</w:t>
      </w:r>
    </w:p>
    <w:p w14:paraId="00000023" w14:textId="77777777" w:rsidR="00E60868" w:rsidRDefault="00000000">
      <w:pPr>
        <w:spacing w:after="0" w:line="240" w:lineRule="auto"/>
        <w:rPr>
          <w:sz w:val="19"/>
          <w:szCs w:val="19"/>
        </w:rPr>
      </w:pPr>
      <w:r>
        <w:rPr>
          <w:sz w:val="19"/>
          <w:szCs w:val="19"/>
        </w:rPr>
        <w:t>BFA: Acting/Directing</w:t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  <w:t>Various</w:t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  <w:t xml:space="preserve">Texas Tech University, Lubbock TX </w:t>
      </w:r>
    </w:p>
    <w:p w14:paraId="00000024" w14:textId="77777777" w:rsidR="00E60868" w:rsidRDefault="00E60868">
      <w:pPr>
        <w:spacing w:after="0" w:line="240" w:lineRule="auto"/>
        <w:rPr>
          <w:sz w:val="20"/>
          <w:szCs w:val="20"/>
        </w:rPr>
      </w:pPr>
    </w:p>
    <w:p w14:paraId="00000025" w14:textId="77777777" w:rsidR="00E60868" w:rsidRDefault="00E608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0"/>
          <w:szCs w:val="20"/>
          <w:u w:val="single"/>
        </w:rPr>
      </w:pPr>
    </w:p>
    <w:p w14:paraId="00000026" w14:textId="77777777" w:rsidR="00E6086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0"/>
          <w:szCs w:val="20"/>
          <w:u w:val="single"/>
        </w:rPr>
      </w:pPr>
      <w:r>
        <w:rPr>
          <w:b/>
          <w:color w:val="000000"/>
          <w:sz w:val="20"/>
          <w:szCs w:val="20"/>
          <w:u w:val="single"/>
        </w:rPr>
        <w:t>SPECIAL SKILLS</w:t>
      </w:r>
    </w:p>
    <w:p w14:paraId="00000027" w14:textId="77777777" w:rsidR="00E60868" w:rsidRDefault="00000000">
      <w:pPr>
        <w:spacing w:after="40" w:line="240" w:lineRule="auto"/>
        <w:rPr>
          <w:sz w:val="19"/>
          <w:szCs w:val="19"/>
        </w:rPr>
      </w:pPr>
      <w:r>
        <w:rPr>
          <w:sz w:val="19"/>
          <w:szCs w:val="19"/>
        </w:rPr>
        <w:t>Dance: Waltz (adv), Western Swing (adv), Texas Two Step (adv), Ballet (beg)</w:t>
      </w:r>
    </w:p>
    <w:p w14:paraId="00000028" w14:textId="77777777" w:rsidR="00E60868" w:rsidRDefault="00000000">
      <w:pPr>
        <w:spacing w:after="40" w:line="240" w:lineRule="auto"/>
        <w:rPr>
          <w:sz w:val="19"/>
          <w:szCs w:val="19"/>
        </w:rPr>
      </w:pPr>
      <w:r>
        <w:rPr>
          <w:sz w:val="19"/>
          <w:szCs w:val="19"/>
        </w:rPr>
        <w:t>Dialects: Texan (adv), Southern (adv), Irish (adv), German (adv), Russian (Int), British (adv)</w:t>
      </w:r>
    </w:p>
    <w:p w14:paraId="00000029" w14:textId="77777777" w:rsidR="00E60868" w:rsidRDefault="00000000">
      <w:pPr>
        <w:spacing w:after="40" w:line="240" w:lineRule="auto"/>
        <w:rPr>
          <w:sz w:val="19"/>
          <w:szCs w:val="19"/>
        </w:rPr>
      </w:pPr>
      <w:r>
        <w:rPr>
          <w:sz w:val="19"/>
          <w:szCs w:val="19"/>
        </w:rPr>
        <w:t xml:space="preserve">Certifications: ASCM Certified Personal Trainer/Group Fitness </w:t>
      </w:r>
      <w:proofErr w:type="spellStart"/>
      <w:r>
        <w:rPr>
          <w:sz w:val="19"/>
          <w:szCs w:val="19"/>
        </w:rPr>
        <w:t>Instuctor</w:t>
      </w:r>
      <w:proofErr w:type="spellEnd"/>
    </w:p>
    <w:p w14:paraId="0000002A" w14:textId="77777777" w:rsidR="00E60868" w:rsidRDefault="00000000">
      <w:pPr>
        <w:spacing w:after="40" w:line="240" w:lineRule="auto"/>
        <w:rPr>
          <w:sz w:val="19"/>
          <w:szCs w:val="19"/>
        </w:rPr>
      </w:pPr>
      <w:r>
        <w:rPr>
          <w:sz w:val="19"/>
          <w:szCs w:val="19"/>
        </w:rPr>
        <w:t xml:space="preserve">Sports: Fly Fishing (expert), Basketball, Baton Twirling, Golf, Tennis, Swimming, Running, </w:t>
      </w:r>
    </w:p>
    <w:p w14:paraId="0000002B" w14:textId="77777777" w:rsidR="00E60868" w:rsidRDefault="00E60868">
      <w:pPr>
        <w:spacing w:after="40" w:line="240" w:lineRule="auto"/>
        <w:rPr>
          <w:sz w:val="19"/>
          <w:szCs w:val="19"/>
        </w:rPr>
      </w:pPr>
    </w:p>
    <w:p w14:paraId="0000002C" w14:textId="77777777" w:rsidR="00E60868" w:rsidRDefault="00000000">
      <w:pPr>
        <w:spacing w:after="40" w:line="240" w:lineRule="auto"/>
        <w:rPr>
          <w:sz w:val="19"/>
          <w:szCs w:val="19"/>
        </w:rPr>
      </w:pPr>
      <w:r>
        <w:rPr>
          <w:sz w:val="19"/>
          <w:szCs w:val="19"/>
        </w:rPr>
        <w:t>*</w:t>
      </w:r>
      <w:proofErr w:type="spellStart"/>
      <w:r>
        <w:rPr>
          <w:sz w:val="19"/>
          <w:szCs w:val="19"/>
        </w:rPr>
        <w:t>Curent</w:t>
      </w:r>
      <w:proofErr w:type="spellEnd"/>
      <w:r>
        <w:rPr>
          <w:sz w:val="19"/>
          <w:szCs w:val="19"/>
        </w:rPr>
        <w:t xml:space="preserve"> Passport and Fully Vaccinated for COVID-19</w:t>
      </w:r>
    </w:p>
    <w:p w14:paraId="0000002D" w14:textId="77777777" w:rsidR="00E60868" w:rsidRDefault="00E608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0"/>
          <w:szCs w:val="20"/>
        </w:rPr>
      </w:pPr>
    </w:p>
    <w:sectPr w:rsidR="00E60868">
      <w:pgSz w:w="12240" w:h="15840"/>
      <w:pgMar w:top="431" w:right="1080" w:bottom="431" w:left="108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0868"/>
    <w:rsid w:val="000954A6"/>
    <w:rsid w:val="004F2AE2"/>
    <w:rsid w:val="00E31718"/>
    <w:rsid w:val="00E60868"/>
    <w:rsid w:val="00F574A4"/>
    <w:rsid w:val="00FB232C"/>
    <w:rsid w:val="00FB5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D974FF"/>
  <w15:docId w15:val="{99B3C672-FC2C-4054-A916-8AF2E7CE3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305</Words>
  <Characters>1739</Characters>
  <Application>Microsoft Office Word</Application>
  <DocSecurity>0</DocSecurity>
  <Lines>14</Lines>
  <Paragraphs>4</Paragraphs>
  <ScaleCrop>false</ScaleCrop>
  <Company/>
  <LinksUpToDate>false</LinksUpToDate>
  <CharactersWithSpaces>2040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Kim Pember</cp:lastModifiedBy>
  <cp:revision>2</cp:revision>
  <dcterms:created xsi:type="dcterms:W3CDTF">2022-11-19T16:10:00Z</dcterms:created>
  <dcterms:modified xsi:type="dcterms:W3CDTF">2022-11-19T16:10:00Z</dcterms:modified>
</cp:coreProperties>
</file>