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B0" w:rsidRPr="00704D4E" w:rsidRDefault="00704D4E" w:rsidP="00704D4E">
      <w:pPr>
        <w:pStyle w:val="NoSpacing"/>
        <w:rPr>
          <w:sz w:val="32"/>
          <w:szCs w:val="32"/>
        </w:rPr>
      </w:pPr>
      <w:r w:rsidRPr="00704D4E">
        <w:rPr>
          <w:b/>
          <w:sz w:val="32"/>
          <w:szCs w:val="32"/>
        </w:rPr>
        <w:t>MARK EDWARD HOWELL</w:t>
      </w:r>
      <w:r>
        <w:rPr>
          <w:b/>
          <w:sz w:val="32"/>
          <w:szCs w:val="32"/>
        </w:rPr>
        <w:t xml:space="preserve">   </w:t>
      </w:r>
      <w:r w:rsidR="00F06021">
        <w:rPr>
          <w:b/>
          <w:sz w:val="32"/>
          <w:szCs w:val="32"/>
        </w:rPr>
        <w:t xml:space="preserve">        </w:t>
      </w:r>
      <w:hyperlink r:id="rId5" w:history="1">
        <w:r w:rsidRPr="00704D4E">
          <w:rPr>
            <w:rStyle w:val="Hyperlink"/>
            <w:u w:val="none"/>
          </w:rPr>
          <w:t>boygator1@hotmail.com</w:t>
        </w:r>
      </w:hyperlink>
      <w:r w:rsidRPr="00704D4E">
        <w:t xml:space="preserve"> </w:t>
      </w:r>
    </w:p>
    <w:p w:rsidR="00704D4E" w:rsidRPr="00704D4E" w:rsidRDefault="00F06021" w:rsidP="00704D4E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Agent:  Spark Talent – </w:t>
      </w:r>
      <w:r w:rsidRPr="006013E1">
        <w:rPr>
          <w:b/>
          <w:sz w:val="20"/>
          <w:szCs w:val="20"/>
        </w:rPr>
        <w:t xml:space="preserve">Sara </w:t>
      </w:r>
      <w:proofErr w:type="spellStart"/>
      <w:proofErr w:type="gramStart"/>
      <w:r w:rsidRPr="006013E1">
        <w:rPr>
          <w:b/>
          <w:sz w:val="20"/>
          <w:szCs w:val="20"/>
        </w:rPr>
        <w:t>Preisler</w:t>
      </w:r>
      <w:proofErr w:type="spellEnd"/>
      <w:r w:rsidR="000E5570">
        <w:rPr>
          <w:b/>
          <w:sz w:val="32"/>
          <w:szCs w:val="32"/>
        </w:rPr>
        <w:t xml:space="preserve">  </w:t>
      </w:r>
      <w:proofErr w:type="gramEnd"/>
      <w:r w:rsidR="00FE14BD" w:rsidRPr="00704D4E">
        <w:rPr>
          <w:sz w:val="20"/>
          <w:szCs w:val="20"/>
        </w:rPr>
        <w:fldChar w:fldCharType="begin"/>
      </w:r>
      <w:r w:rsidR="00704D4E" w:rsidRPr="00704D4E">
        <w:rPr>
          <w:sz w:val="20"/>
          <w:szCs w:val="20"/>
        </w:rPr>
        <w:instrText xml:space="preserve"> HYPERLINK "mailto:Sara@sparktalentagency.com" </w:instrText>
      </w:r>
      <w:r w:rsidR="00FE14BD" w:rsidRPr="00704D4E">
        <w:rPr>
          <w:sz w:val="20"/>
          <w:szCs w:val="20"/>
        </w:rPr>
        <w:fldChar w:fldCharType="separate"/>
      </w:r>
      <w:r w:rsidR="00704D4E" w:rsidRPr="00704D4E">
        <w:rPr>
          <w:rStyle w:val="Hyperlink"/>
          <w:sz w:val="20"/>
          <w:szCs w:val="20"/>
          <w:u w:val="none"/>
        </w:rPr>
        <w:t>Sara@sparktalentagency.com</w:t>
      </w:r>
      <w:r w:rsidR="00FE14BD" w:rsidRPr="00704D4E">
        <w:rPr>
          <w:sz w:val="20"/>
          <w:szCs w:val="20"/>
        </w:rPr>
        <w:fldChar w:fldCharType="end"/>
      </w:r>
      <w:r w:rsidR="00704D4E">
        <w:rPr>
          <w:b/>
          <w:sz w:val="20"/>
          <w:szCs w:val="20"/>
        </w:rPr>
        <w:t xml:space="preserve">   </w:t>
      </w:r>
      <w:r w:rsidR="000E5570">
        <w:rPr>
          <w:b/>
          <w:sz w:val="20"/>
          <w:szCs w:val="20"/>
        </w:rPr>
        <w:t>281-645-0228</w:t>
      </w:r>
      <w:r w:rsidR="00704D4E">
        <w:rPr>
          <w:b/>
          <w:sz w:val="20"/>
          <w:szCs w:val="20"/>
        </w:rPr>
        <w:t xml:space="preserve">   </w:t>
      </w:r>
    </w:p>
    <w:p w:rsidR="00704D4E" w:rsidRDefault="000E5570" w:rsidP="00F64D6E">
      <w:pPr>
        <w:pStyle w:val="NoSpacing"/>
        <w:rPr>
          <w:sz w:val="16"/>
          <w:szCs w:val="16"/>
        </w:rPr>
      </w:pPr>
      <w:r w:rsidRPr="000E5570">
        <w:rPr>
          <w:b/>
          <w:sz w:val="32"/>
          <w:szCs w:val="32"/>
        </w:rPr>
        <w:t xml:space="preserve">Manager:  </w:t>
      </w:r>
      <w:proofErr w:type="spellStart"/>
      <w:r w:rsidRPr="000E5570">
        <w:rPr>
          <w:b/>
          <w:sz w:val="32"/>
          <w:szCs w:val="32"/>
        </w:rPr>
        <w:t>Twila</w:t>
      </w:r>
      <w:proofErr w:type="spellEnd"/>
      <w:r w:rsidRPr="000E5570">
        <w:rPr>
          <w:b/>
          <w:sz w:val="32"/>
          <w:szCs w:val="32"/>
        </w:rPr>
        <w:t xml:space="preserve"> Barnett</w:t>
      </w:r>
      <w:r>
        <w:rPr>
          <w:sz w:val="16"/>
          <w:szCs w:val="16"/>
        </w:rPr>
        <w:t xml:space="preserve">         </w:t>
      </w:r>
      <w:r w:rsidR="00F06021">
        <w:rPr>
          <w:sz w:val="16"/>
          <w:szCs w:val="16"/>
        </w:rPr>
        <w:t xml:space="preserve">                 </w:t>
      </w:r>
      <w:hyperlink r:id="rId6" w:history="1">
        <w:r w:rsidRPr="000E5570">
          <w:rPr>
            <w:rStyle w:val="Hyperlink"/>
            <w:sz w:val="20"/>
            <w:szCs w:val="20"/>
            <w:u w:val="none"/>
          </w:rPr>
          <w:t>wactacademy@yahoo.com</w:t>
        </w:r>
      </w:hyperlink>
      <w:r>
        <w:rPr>
          <w:sz w:val="16"/>
          <w:szCs w:val="16"/>
        </w:rPr>
        <w:t xml:space="preserve">          </w:t>
      </w:r>
      <w:r w:rsidRPr="000E5570">
        <w:rPr>
          <w:b/>
          <w:sz w:val="16"/>
          <w:szCs w:val="16"/>
        </w:rPr>
        <w:t>817-594-9228</w:t>
      </w:r>
      <w:r w:rsidR="00704D4E" w:rsidRPr="000E5570">
        <w:rPr>
          <w:b/>
          <w:sz w:val="16"/>
          <w:szCs w:val="16"/>
        </w:rPr>
        <w:t xml:space="preserve">                                                             </w:t>
      </w:r>
    </w:p>
    <w:p w:rsidR="00704D4E" w:rsidRPr="00A55078" w:rsidRDefault="000E5570" w:rsidP="00F64D6E">
      <w:pPr>
        <w:pStyle w:val="NoSpacing"/>
        <w:rPr>
          <w:b/>
          <w:sz w:val="16"/>
          <w:szCs w:val="16"/>
        </w:rPr>
      </w:pPr>
      <w:r w:rsidRPr="00A55078">
        <w:rPr>
          <w:b/>
          <w:sz w:val="16"/>
          <w:szCs w:val="16"/>
        </w:rPr>
        <w:t>www.wactshowcase.com/mark-e-howell</w:t>
      </w:r>
    </w:p>
    <w:p w:rsidR="00A55078" w:rsidRDefault="00A55078" w:rsidP="00A55078">
      <w:pPr>
        <w:rPr>
          <w:rFonts w:ascii="Times-Bold" w:hAnsi="Times-Bold"/>
          <w:b/>
          <w:color w:val="000000"/>
          <w:sz w:val="16"/>
        </w:rPr>
      </w:pPr>
      <w:r>
        <w:rPr>
          <w:rFonts w:ascii="Times-Bold" w:hAnsi="Times-Bold"/>
          <w:b/>
          <w:color w:val="000000"/>
          <w:sz w:val="16"/>
        </w:rPr>
        <w:t xml:space="preserve">Height: 5’1       Weight:  123 </w:t>
      </w:r>
      <w:proofErr w:type="spellStart"/>
      <w:r>
        <w:rPr>
          <w:rFonts w:ascii="Times-Bold" w:hAnsi="Times-Bold"/>
          <w:b/>
          <w:color w:val="000000"/>
          <w:sz w:val="16"/>
        </w:rPr>
        <w:t>lbs.Suit</w:t>
      </w:r>
      <w:proofErr w:type="spellEnd"/>
      <w:r>
        <w:rPr>
          <w:rFonts w:ascii="Times-Bold" w:hAnsi="Times-Bold"/>
          <w:b/>
          <w:color w:val="000000"/>
          <w:sz w:val="16"/>
        </w:rPr>
        <w:t xml:space="preserve">: 34     Pants: 28 W/30L     Shirt:  16 1/2                                                    </w:t>
      </w:r>
      <w:r>
        <w:rPr>
          <w:rFonts w:ascii="Times-Bold" w:hAnsi="Times-Bold"/>
          <w:b/>
          <w:color w:val="000000"/>
          <w:sz w:val="16"/>
        </w:rPr>
        <w:tab/>
      </w:r>
      <w:r>
        <w:rPr>
          <w:rFonts w:ascii="Times-Bold" w:hAnsi="Times-Bold"/>
          <w:b/>
          <w:color w:val="000000"/>
          <w:sz w:val="16"/>
        </w:rPr>
        <w:tab/>
      </w:r>
      <w:r>
        <w:rPr>
          <w:rFonts w:ascii="Times-Bold" w:hAnsi="Times-Bold"/>
          <w:b/>
          <w:color w:val="000000"/>
          <w:sz w:val="16"/>
        </w:rPr>
        <w:tab/>
        <w:t xml:space="preserve">                                                                           </w:t>
      </w:r>
      <w:r>
        <w:t xml:space="preserve">     </w:t>
      </w:r>
      <w:r>
        <w:rPr>
          <w:rFonts w:ascii="Times-Bold" w:hAnsi="Times-Bold"/>
          <w:b/>
          <w:color w:val="000000"/>
          <w:sz w:val="16"/>
        </w:rPr>
        <w:t xml:space="preserve">Eyes: Brown   Hair: Bald  </w:t>
      </w:r>
    </w:p>
    <w:p w:rsidR="00A55078" w:rsidRPr="00A55078" w:rsidRDefault="00A55078" w:rsidP="00A55078">
      <w:pPr>
        <w:pStyle w:val="Heading5"/>
      </w:pPr>
      <w:r w:rsidRPr="00A55078">
        <w:t>Age Range: 30 to mid 60</w:t>
      </w:r>
      <w:r>
        <w:rPr>
          <w:b w:val="0"/>
        </w:rPr>
        <w:t xml:space="preserve"> (can play older)</w:t>
      </w:r>
    </w:p>
    <w:p w:rsidR="00A55078" w:rsidRDefault="00A55078" w:rsidP="00F64D6E">
      <w:pPr>
        <w:pStyle w:val="NoSpacing"/>
        <w:rPr>
          <w:sz w:val="16"/>
          <w:szCs w:val="16"/>
        </w:rPr>
      </w:pPr>
    </w:p>
    <w:p w:rsidR="00F64D6E" w:rsidRPr="00704D4E" w:rsidRDefault="00F64D6E" w:rsidP="00F64D6E">
      <w:pPr>
        <w:pStyle w:val="NoSpacing"/>
        <w:rPr>
          <w:sz w:val="16"/>
          <w:szCs w:val="16"/>
        </w:rPr>
      </w:pPr>
      <w:r w:rsidRPr="00704D4E">
        <w:rPr>
          <w:sz w:val="16"/>
          <w:szCs w:val="16"/>
        </w:rPr>
        <w:t xml:space="preserve">Old Broads                                            </w:t>
      </w:r>
      <w:r w:rsidR="00D76DB0" w:rsidRPr="00704D4E">
        <w:rPr>
          <w:sz w:val="16"/>
          <w:szCs w:val="16"/>
        </w:rPr>
        <w:t xml:space="preserve">  Principle                </w:t>
      </w:r>
      <w:proofErr w:type="spellStart"/>
      <w:r w:rsidRPr="00704D4E">
        <w:rPr>
          <w:sz w:val="16"/>
          <w:szCs w:val="16"/>
        </w:rPr>
        <w:t>Roni</w:t>
      </w:r>
      <w:proofErr w:type="spellEnd"/>
      <w:r w:rsidRPr="00704D4E">
        <w:rPr>
          <w:sz w:val="16"/>
          <w:szCs w:val="16"/>
        </w:rPr>
        <w:t xml:space="preserve"> Hummel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2373"/>
        <w:gridCol w:w="871"/>
        <w:gridCol w:w="2498"/>
      </w:tblGrid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Blood on the Highway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Principle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Barack Epstein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Grave Secrets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Supporting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Gene </w:t>
            </w: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Fogerty</w:t>
            </w:r>
            <w:proofErr w:type="spellEnd"/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ANNA 2/Freaky Links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Principle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 w:rsidP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Michael Crum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Sin </w:t>
            </w: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Fronteras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Supporting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 w:rsidP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Rey Cantu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Frantic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Supporting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Gene </w:t>
            </w: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Fogerty</w:t>
            </w:r>
            <w:proofErr w:type="spellEnd"/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Texas Heat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Supporting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Michael Crum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Innocent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Principle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 w:rsidP="00C90AC8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</w:t>
            </w:r>
            <w:r w:rsidR="00C90AC8"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Michael W. Green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Seaside Serenade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Lead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Hank Haynes (passed away)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Pot Zombies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Principle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Justin Powers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Team NO H8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Supporting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Shannon </w:t>
            </w: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Houk</w:t>
            </w:r>
            <w:proofErr w:type="spellEnd"/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The Key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Principle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 w:rsidP="00C90AC8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</w:t>
            </w:r>
            <w:r w:rsidR="00C90AC8"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Jim </w:t>
            </w:r>
            <w:proofErr w:type="spellStart"/>
            <w:r w:rsidR="00C90AC8"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Blumetti</w:t>
            </w:r>
            <w:proofErr w:type="spellEnd"/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The Stare 2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Principle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Michael W. Green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Vigilante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Supporting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</w:t>
            </w: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LaMarc</w:t>
            </w:r>
            <w:proofErr w:type="spellEnd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Broussard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Rumble 88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Lead (as self)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</w:t>
            </w: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Chaz</w:t>
            </w:r>
            <w:proofErr w:type="spellEnd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Buchanan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Little Mermaid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Principle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Roxie Blum/Matt Martin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Super Duper Siblings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Supporting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Shannon </w:t>
            </w: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Houk</w:t>
            </w:r>
            <w:proofErr w:type="spellEnd"/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Jail Wagon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Principle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William Booth/David Edwin Read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Yetunde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Supporting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</w:t>
            </w: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Abike</w:t>
            </w:r>
            <w:proofErr w:type="spellEnd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O. Washington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Brothers 321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Principle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Michael W. Green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Lesbian Strippers from Hell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Principle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 w:rsidP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Michael Mitchell </w:t>
            </w: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Donen</w:t>
            </w:r>
            <w:proofErr w:type="spellEnd"/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Desperate Measures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Supporting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</w:t>
            </w: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Lani</w:t>
            </w:r>
            <w:proofErr w:type="spellEnd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Jewett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Rainbow Falls (short)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Principal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Daniel Rosales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Trailer Park Princess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Lead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 w:rsidP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Ron Bath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MACHETE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Principal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Robert Rodriguez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A Glimpse of Heaven (short)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Supporting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Michael W. Green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Throckmorton and Wellington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Principal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 w:rsidP="00C95C59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</w:t>
            </w:r>
            <w:r w:rsidR="00C95C59"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M. Legend Brown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Killers Reprieve (short)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Lead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Richard Crook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Killing Holly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Supporting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 w:rsidP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Anthony </w:t>
            </w: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Akiniz</w:t>
            </w:r>
            <w:proofErr w:type="spellEnd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/Chris Compton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CUTTER (short)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Lead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ISAM BASS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The Other Side of Paradise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Principal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</w:t>
            </w:r>
            <w:r w:rsidR="00C95C59"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Justin D</w:t>
            </w: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C95C59"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Hilliard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To See a Man About a Horse  (short)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Principal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 w:rsidP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Craig </w:t>
            </w: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DeBelle</w:t>
            </w:r>
            <w:proofErr w:type="spellEnd"/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Hallows End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Principal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Jon </w:t>
            </w: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Keeyes</w:t>
            </w:r>
            <w:proofErr w:type="spellEnd"/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Blood On The Brazos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Supporting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Glen Helm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Vertigo Summer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Lead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Daniel </w:t>
            </w: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Zubiate</w:t>
            </w:r>
            <w:proofErr w:type="spellEnd"/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Zombie Campout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Principal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Joshua Smith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Str8 Up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Principal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</w:t>
            </w: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Isreal</w:t>
            </w:r>
            <w:proofErr w:type="spellEnd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Luna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Prison A Go-Go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Principal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Barak Epstein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TRANCE (short)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Lead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</w:t>
            </w: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Narcel</w:t>
            </w:r>
            <w:proofErr w:type="spellEnd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Reedus</w:t>
            </w:r>
            <w:proofErr w:type="spellEnd"/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Birthdays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Principal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Stuart Kincaid</w:t>
            </w:r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Standing Room Only (short)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Principal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Anthony </w:t>
            </w: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Brownswigg</w:t>
            </w:r>
            <w:proofErr w:type="spellEnd"/>
          </w:p>
        </w:tc>
      </w:tr>
      <w:tr w:rsidR="00F64D6E" w:rsidRPr="00704D4E" w:rsidTr="00F64D6E">
        <w:trPr>
          <w:tblCellSpacing w:w="0" w:type="dxa"/>
        </w:trPr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Back To Oz (short)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Lead</w:t>
            </w:r>
          </w:p>
        </w:tc>
        <w:tc>
          <w:tcPr>
            <w:tcW w:w="0" w:type="auto"/>
            <w:vAlign w:val="center"/>
            <w:hideMark/>
          </w:tcPr>
          <w:p w:rsidR="00F64D6E" w:rsidRPr="00704D4E" w:rsidRDefault="00F64D6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</w:t>
            </w:r>
            <w:proofErr w:type="spellStart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>Jeramie</w:t>
            </w:r>
            <w:proofErr w:type="spellEnd"/>
            <w:r w:rsidRPr="00704D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Wilkinson</w:t>
            </w:r>
          </w:p>
        </w:tc>
      </w:tr>
    </w:tbl>
    <w:p w:rsidR="00396A34" w:rsidRDefault="00396A34" w:rsidP="00CE00FD">
      <w:pPr>
        <w:rPr>
          <w:rFonts w:ascii="Times-Bold" w:eastAsiaTheme="majorEastAsia" w:hAnsi="Times-Bold" w:cstheme="majorBidi"/>
          <w:bCs/>
          <w:color w:val="000000"/>
          <w:sz w:val="16"/>
          <w:szCs w:val="16"/>
          <w:u w:val="single"/>
        </w:rPr>
      </w:pPr>
    </w:p>
    <w:p w:rsidR="00396A34" w:rsidRPr="00396A34" w:rsidRDefault="00396A34" w:rsidP="00CE00FD">
      <w:pPr>
        <w:rPr>
          <w:rFonts w:ascii="Times-Bold" w:eastAsiaTheme="majorEastAsia" w:hAnsi="Times-Bold" w:cstheme="majorBidi"/>
          <w:b/>
          <w:bCs/>
          <w:color w:val="000000"/>
          <w:sz w:val="16"/>
          <w:szCs w:val="16"/>
          <w:u w:val="single"/>
        </w:rPr>
      </w:pPr>
      <w:r w:rsidRPr="00396A34">
        <w:rPr>
          <w:rFonts w:ascii="Times-Bold" w:eastAsiaTheme="majorEastAsia" w:hAnsi="Times-Bold" w:cstheme="majorBidi"/>
          <w:b/>
          <w:bCs/>
          <w:color w:val="000000"/>
          <w:sz w:val="16"/>
          <w:szCs w:val="16"/>
          <w:u w:val="single"/>
        </w:rPr>
        <w:t>TRAINING</w:t>
      </w:r>
    </w:p>
    <w:p w:rsidR="00CE00FD" w:rsidRPr="00CE00FD" w:rsidRDefault="00CE00FD" w:rsidP="00CE00FD">
      <w:pPr>
        <w:rPr>
          <w:rFonts w:ascii="Times-Bold" w:hAnsi="Times-Bold"/>
          <w:b/>
          <w:color w:val="000000"/>
          <w:sz w:val="16"/>
          <w:szCs w:val="16"/>
        </w:rPr>
      </w:pPr>
      <w:r w:rsidRPr="00CE00FD">
        <w:rPr>
          <w:rFonts w:ascii="Times-Bold" w:hAnsi="Times-Bold"/>
          <w:b/>
          <w:color w:val="000000"/>
          <w:sz w:val="16"/>
          <w:szCs w:val="16"/>
        </w:rPr>
        <w:t xml:space="preserve">KD Actors Conservatory </w:t>
      </w:r>
      <w:r w:rsidRPr="00CE00FD">
        <w:rPr>
          <w:rFonts w:ascii="Times-Bold" w:hAnsi="Times-Bold"/>
          <w:b/>
          <w:color w:val="000000"/>
          <w:sz w:val="16"/>
          <w:szCs w:val="16"/>
        </w:rPr>
        <w:tab/>
      </w:r>
      <w:r w:rsidRPr="00CE00FD">
        <w:rPr>
          <w:rFonts w:ascii="Times-Bold" w:hAnsi="Times-Bold"/>
          <w:b/>
          <w:color w:val="000000"/>
          <w:sz w:val="16"/>
          <w:szCs w:val="16"/>
        </w:rPr>
        <w:tab/>
        <w:t xml:space="preserve">               Film/Stage/Television                                               </w:t>
      </w:r>
      <w:r w:rsidR="00134225">
        <w:rPr>
          <w:rFonts w:ascii="Times-Bold" w:hAnsi="Times-Bold"/>
          <w:b/>
          <w:color w:val="000000"/>
          <w:sz w:val="16"/>
          <w:szCs w:val="16"/>
        </w:rPr>
        <w:t xml:space="preserve">     </w:t>
      </w:r>
      <w:r w:rsidRPr="00CE00FD">
        <w:rPr>
          <w:rFonts w:ascii="Times-Bold" w:hAnsi="Times-Bold"/>
          <w:b/>
          <w:color w:val="000000"/>
          <w:sz w:val="16"/>
          <w:szCs w:val="16"/>
        </w:rPr>
        <w:t>T. A. Taylor - Director</w:t>
      </w:r>
    </w:p>
    <w:p w:rsidR="00CE00FD" w:rsidRPr="00CE00FD" w:rsidRDefault="00CE00FD" w:rsidP="00CE00FD">
      <w:pPr>
        <w:rPr>
          <w:rFonts w:ascii="Times-Bold" w:hAnsi="Times-Bold"/>
          <w:b/>
          <w:color w:val="000000"/>
          <w:sz w:val="16"/>
          <w:szCs w:val="16"/>
        </w:rPr>
      </w:pPr>
      <w:r w:rsidRPr="00CE00FD">
        <w:rPr>
          <w:rFonts w:ascii="Times-Bold" w:hAnsi="Times-Bold"/>
          <w:b/>
          <w:color w:val="000000"/>
          <w:sz w:val="16"/>
          <w:szCs w:val="16"/>
        </w:rPr>
        <w:t>TCJC/PERFORMING ARTS</w:t>
      </w:r>
      <w:r w:rsidRPr="00CE00FD">
        <w:rPr>
          <w:rFonts w:ascii="Times-Bold" w:hAnsi="Times-Bold"/>
          <w:b/>
          <w:color w:val="000000"/>
          <w:sz w:val="16"/>
          <w:szCs w:val="16"/>
        </w:rPr>
        <w:tab/>
      </w:r>
      <w:r w:rsidRPr="00CE00FD">
        <w:rPr>
          <w:rFonts w:ascii="Times-Bold" w:hAnsi="Times-Bold"/>
          <w:b/>
          <w:color w:val="000000"/>
          <w:sz w:val="16"/>
          <w:szCs w:val="16"/>
        </w:rPr>
        <w:tab/>
        <w:t xml:space="preserve">               Stage                                                                      </w:t>
      </w:r>
      <w:r>
        <w:rPr>
          <w:rFonts w:ascii="Times-Bold" w:hAnsi="Times-Bold"/>
          <w:b/>
          <w:color w:val="000000"/>
          <w:sz w:val="16"/>
          <w:szCs w:val="16"/>
        </w:rPr>
        <w:t xml:space="preserve">     </w:t>
      </w:r>
      <w:r w:rsidR="00134225">
        <w:rPr>
          <w:rFonts w:ascii="Times-Bold" w:hAnsi="Times-Bold"/>
          <w:b/>
          <w:color w:val="000000"/>
          <w:sz w:val="16"/>
          <w:szCs w:val="16"/>
        </w:rPr>
        <w:t xml:space="preserve">                   </w:t>
      </w:r>
      <w:r w:rsidRPr="00CE00FD">
        <w:rPr>
          <w:rFonts w:ascii="Times-Bold" w:hAnsi="Times-Bold"/>
          <w:b/>
          <w:color w:val="000000"/>
          <w:sz w:val="16"/>
          <w:szCs w:val="16"/>
        </w:rPr>
        <w:t>Brent Alford</w:t>
      </w:r>
    </w:p>
    <w:p w:rsidR="00CE00FD" w:rsidRPr="00CE00FD" w:rsidRDefault="00CE00FD" w:rsidP="00CE00FD">
      <w:pPr>
        <w:rPr>
          <w:rFonts w:ascii="Times-Bold" w:hAnsi="Times-Bold"/>
          <w:b/>
          <w:color w:val="000000"/>
          <w:sz w:val="16"/>
          <w:szCs w:val="16"/>
        </w:rPr>
      </w:pPr>
      <w:r w:rsidRPr="00CE00FD">
        <w:rPr>
          <w:rFonts w:ascii="Times-Bold" w:hAnsi="Times-Bold"/>
          <w:b/>
          <w:color w:val="000000"/>
          <w:sz w:val="16"/>
          <w:szCs w:val="16"/>
        </w:rPr>
        <w:t xml:space="preserve">Personal Stunt Training </w:t>
      </w:r>
      <w:r w:rsidRPr="00CE00FD">
        <w:rPr>
          <w:rFonts w:ascii="Times-Bold" w:hAnsi="Times-Bold"/>
          <w:b/>
          <w:color w:val="000000"/>
          <w:sz w:val="16"/>
          <w:szCs w:val="16"/>
        </w:rPr>
        <w:tab/>
      </w:r>
      <w:r w:rsidRPr="00CE00FD">
        <w:rPr>
          <w:rFonts w:ascii="Times-Bold" w:hAnsi="Times-Bold"/>
          <w:b/>
          <w:color w:val="000000"/>
          <w:sz w:val="16"/>
          <w:szCs w:val="16"/>
        </w:rPr>
        <w:tab/>
        <w:t xml:space="preserve">               Combat </w:t>
      </w:r>
      <w:r w:rsidRPr="00CE00FD">
        <w:rPr>
          <w:rFonts w:ascii="Times-Bold" w:hAnsi="Times-Bold"/>
          <w:b/>
          <w:color w:val="000000"/>
          <w:sz w:val="16"/>
          <w:szCs w:val="16"/>
        </w:rPr>
        <w:tab/>
      </w:r>
      <w:r w:rsidRPr="00CE00FD">
        <w:rPr>
          <w:rFonts w:ascii="Times-Bold" w:hAnsi="Times-Bold"/>
          <w:b/>
          <w:color w:val="000000"/>
          <w:sz w:val="16"/>
          <w:szCs w:val="16"/>
        </w:rPr>
        <w:tab/>
        <w:t xml:space="preserve">                                        </w:t>
      </w:r>
      <w:r>
        <w:rPr>
          <w:rFonts w:ascii="Times-Bold" w:hAnsi="Times-Bold"/>
          <w:b/>
          <w:color w:val="000000"/>
          <w:sz w:val="16"/>
          <w:szCs w:val="16"/>
        </w:rPr>
        <w:t xml:space="preserve">           </w:t>
      </w:r>
      <w:r w:rsidR="00134225">
        <w:rPr>
          <w:rFonts w:ascii="Times-Bold" w:hAnsi="Times-Bold"/>
          <w:b/>
          <w:color w:val="000000"/>
          <w:sz w:val="16"/>
          <w:szCs w:val="16"/>
        </w:rPr>
        <w:t xml:space="preserve">           </w:t>
      </w:r>
      <w:r w:rsidRPr="00CE00FD">
        <w:rPr>
          <w:rFonts w:ascii="Times-Bold" w:hAnsi="Times-Bold"/>
          <w:b/>
          <w:color w:val="000000"/>
          <w:sz w:val="16"/>
          <w:szCs w:val="16"/>
        </w:rPr>
        <w:t xml:space="preserve">Chad Allen </w:t>
      </w:r>
      <w:proofErr w:type="spellStart"/>
      <w:r w:rsidRPr="00CE00FD">
        <w:rPr>
          <w:rFonts w:ascii="Times-Bold" w:hAnsi="Times-Bold"/>
          <w:b/>
          <w:color w:val="000000"/>
          <w:sz w:val="16"/>
          <w:szCs w:val="16"/>
        </w:rPr>
        <w:t>Briley</w:t>
      </w:r>
      <w:proofErr w:type="spellEnd"/>
    </w:p>
    <w:p w:rsidR="00CE00FD" w:rsidRPr="00CE00FD" w:rsidRDefault="00CE00FD" w:rsidP="00CE00FD">
      <w:pPr>
        <w:rPr>
          <w:rFonts w:ascii="Times-Bold" w:hAnsi="Times-Bold"/>
          <w:b/>
          <w:color w:val="000000"/>
          <w:sz w:val="16"/>
          <w:szCs w:val="16"/>
        </w:rPr>
      </w:pPr>
      <w:r w:rsidRPr="00CE00FD">
        <w:rPr>
          <w:rFonts w:ascii="Times-Bold" w:hAnsi="Times-Bold"/>
          <w:b/>
          <w:color w:val="000000"/>
          <w:sz w:val="16"/>
          <w:szCs w:val="16"/>
        </w:rPr>
        <w:t xml:space="preserve">Two Day Intensive Workshop                </w:t>
      </w:r>
      <w:r w:rsidR="00817B30">
        <w:rPr>
          <w:rFonts w:ascii="Times-Bold" w:hAnsi="Times-Bold"/>
          <w:b/>
          <w:color w:val="000000"/>
          <w:sz w:val="16"/>
          <w:szCs w:val="16"/>
        </w:rPr>
        <w:t xml:space="preserve">              </w:t>
      </w:r>
      <w:r w:rsidRPr="00CE00FD">
        <w:rPr>
          <w:rFonts w:ascii="Times-Bold" w:hAnsi="Times-Bold"/>
          <w:b/>
          <w:color w:val="000000"/>
          <w:sz w:val="16"/>
          <w:szCs w:val="16"/>
        </w:rPr>
        <w:t xml:space="preserve">Audition Training                                                  </w:t>
      </w:r>
      <w:r>
        <w:rPr>
          <w:rFonts w:ascii="Times-Bold" w:hAnsi="Times-Bold"/>
          <w:b/>
          <w:color w:val="000000"/>
          <w:sz w:val="16"/>
          <w:szCs w:val="16"/>
        </w:rPr>
        <w:t xml:space="preserve">   </w:t>
      </w:r>
      <w:r w:rsidR="00817B30">
        <w:rPr>
          <w:rFonts w:ascii="Times-Bold" w:hAnsi="Times-Bold"/>
          <w:b/>
          <w:color w:val="000000"/>
          <w:sz w:val="16"/>
          <w:szCs w:val="16"/>
        </w:rPr>
        <w:t xml:space="preserve"> </w:t>
      </w:r>
      <w:r w:rsidR="00134225">
        <w:rPr>
          <w:rFonts w:ascii="Times-Bold" w:hAnsi="Times-Bold"/>
          <w:b/>
          <w:color w:val="000000"/>
          <w:sz w:val="16"/>
          <w:szCs w:val="16"/>
        </w:rPr>
        <w:t xml:space="preserve">   </w:t>
      </w:r>
      <w:r w:rsidRPr="00CE00FD">
        <w:rPr>
          <w:rFonts w:ascii="Times-Bold" w:hAnsi="Times-Bold"/>
          <w:b/>
          <w:color w:val="000000"/>
          <w:sz w:val="16"/>
          <w:szCs w:val="16"/>
        </w:rPr>
        <w:t xml:space="preserve">TVI </w:t>
      </w:r>
      <w:proofErr w:type="spellStart"/>
      <w:r w:rsidRPr="00CE00FD">
        <w:rPr>
          <w:rFonts w:ascii="Times-Bold" w:hAnsi="Times-Bold"/>
          <w:b/>
          <w:color w:val="000000"/>
          <w:sz w:val="16"/>
          <w:szCs w:val="16"/>
        </w:rPr>
        <w:t>StudiosDel</w:t>
      </w:r>
      <w:proofErr w:type="spellEnd"/>
      <w:r w:rsidRPr="00CE00FD">
        <w:rPr>
          <w:rFonts w:ascii="Times-Bold" w:hAnsi="Times-Bold"/>
          <w:b/>
          <w:color w:val="000000"/>
          <w:sz w:val="16"/>
          <w:szCs w:val="16"/>
        </w:rPr>
        <w:t xml:space="preserve"> Shores workshop</w:t>
      </w:r>
      <w:r w:rsidRPr="00CE00FD">
        <w:rPr>
          <w:rFonts w:ascii="Times-Bold" w:hAnsi="Times-Bold"/>
          <w:b/>
          <w:color w:val="000000"/>
          <w:sz w:val="16"/>
          <w:szCs w:val="16"/>
        </w:rPr>
        <w:tab/>
      </w:r>
      <w:r w:rsidRPr="00CE00FD">
        <w:rPr>
          <w:rFonts w:ascii="Times-Bold" w:hAnsi="Times-Bold"/>
          <w:b/>
          <w:color w:val="000000"/>
          <w:sz w:val="16"/>
          <w:szCs w:val="16"/>
        </w:rPr>
        <w:tab/>
        <w:t xml:space="preserve">               </w:t>
      </w:r>
      <w:r w:rsidR="00817B30">
        <w:rPr>
          <w:rFonts w:ascii="Times-Bold" w:hAnsi="Times-Bold"/>
          <w:b/>
          <w:color w:val="000000"/>
          <w:sz w:val="16"/>
          <w:szCs w:val="16"/>
        </w:rPr>
        <w:t xml:space="preserve">                </w:t>
      </w:r>
      <w:proofErr w:type="gramStart"/>
      <w:r w:rsidRPr="00CE00FD">
        <w:rPr>
          <w:rFonts w:ascii="Times-Bold" w:hAnsi="Times-Bold"/>
          <w:b/>
          <w:color w:val="000000"/>
          <w:sz w:val="16"/>
          <w:szCs w:val="16"/>
        </w:rPr>
        <w:t>Audition  Training</w:t>
      </w:r>
      <w:proofErr w:type="gramEnd"/>
      <w:r w:rsidRPr="00CE00FD">
        <w:rPr>
          <w:rFonts w:ascii="Times-Bold" w:hAnsi="Times-Bold"/>
          <w:b/>
          <w:color w:val="000000"/>
          <w:sz w:val="16"/>
          <w:szCs w:val="16"/>
        </w:rPr>
        <w:t xml:space="preserve">                                                      Del Shores/Sordid Lives</w:t>
      </w:r>
    </w:p>
    <w:p w:rsidR="00CE00FD" w:rsidRPr="00CE00FD" w:rsidRDefault="00CE00FD" w:rsidP="00CE00FD">
      <w:pPr>
        <w:rPr>
          <w:b/>
          <w:sz w:val="16"/>
          <w:szCs w:val="16"/>
        </w:rPr>
      </w:pPr>
      <w:r w:rsidRPr="00CE00FD">
        <w:rPr>
          <w:b/>
          <w:sz w:val="16"/>
          <w:szCs w:val="16"/>
        </w:rPr>
        <w:t xml:space="preserve">Del Shores Scene Study                                       2 Day intensive workshop                                       </w:t>
      </w:r>
      <w:r w:rsidR="00134225">
        <w:rPr>
          <w:b/>
          <w:sz w:val="16"/>
          <w:szCs w:val="16"/>
        </w:rPr>
        <w:t xml:space="preserve"> </w:t>
      </w:r>
      <w:r w:rsidRPr="00CE00FD">
        <w:rPr>
          <w:b/>
          <w:sz w:val="16"/>
          <w:szCs w:val="16"/>
        </w:rPr>
        <w:t>Del Shores/Sordid Lives</w:t>
      </w:r>
    </w:p>
    <w:p w:rsidR="005D4D01" w:rsidRDefault="00134225" w:rsidP="005D4D01">
      <w:pPr>
        <w:pStyle w:val="NoSpacing"/>
        <w:rPr>
          <w:b/>
          <w:sz w:val="16"/>
          <w:szCs w:val="16"/>
        </w:rPr>
      </w:pPr>
      <w:r w:rsidRPr="00134225">
        <w:rPr>
          <w:b/>
          <w:sz w:val="16"/>
          <w:szCs w:val="16"/>
        </w:rPr>
        <w:t>Film/</w:t>
      </w:r>
      <w:proofErr w:type="spellStart"/>
      <w:r w:rsidRPr="00134225">
        <w:rPr>
          <w:b/>
          <w:sz w:val="16"/>
          <w:szCs w:val="16"/>
        </w:rPr>
        <w:t>tv</w:t>
      </w:r>
      <w:proofErr w:type="spellEnd"/>
      <w:r w:rsidRPr="00134225">
        <w:rPr>
          <w:b/>
          <w:sz w:val="16"/>
          <w:szCs w:val="16"/>
        </w:rPr>
        <w:t xml:space="preserve"> acting 1</w:t>
      </w:r>
      <w:proofErr w:type="gramStart"/>
      <w:r w:rsidRPr="00134225">
        <w:rPr>
          <w:b/>
          <w:sz w:val="16"/>
          <w:szCs w:val="16"/>
        </w:rPr>
        <w:t>,2</w:t>
      </w:r>
      <w:proofErr w:type="gramEnd"/>
      <w:r w:rsidRPr="00134225">
        <w:rPr>
          <w:b/>
          <w:sz w:val="16"/>
          <w:szCs w:val="16"/>
        </w:rPr>
        <w:t>, 3, improve, commercial,  cold read, hosting, Directing, comedy, green screen, teleprompter</w:t>
      </w:r>
      <w:r>
        <w:rPr>
          <w:b/>
          <w:sz w:val="16"/>
          <w:szCs w:val="16"/>
        </w:rPr>
        <w:t xml:space="preserve">                          </w:t>
      </w:r>
      <w:proofErr w:type="spellStart"/>
      <w:r w:rsidRPr="00134225">
        <w:rPr>
          <w:b/>
          <w:sz w:val="16"/>
          <w:szCs w:val="16"/>
        </w:rPr>
        <w:t>Twila</w:t>
      </w:r>
      <w:proofErr w:type="spellEnd"/>
      <w:r w:rsidRPr="00134225">
        <w:rPr>
          <w:b/>
          <w:sz w:val="16"/>
          <w:szCs w:val="16"/>
        </w:rPr>
        <w:t xml:space="preserve"> Barnett</w:t>
      </w:r>
    </w:p>
    <w:p w:rsidR="00396A34" w:rsidRPr="00134225" w:rsidRDefault="00396A34" w:rsidP="005D4D01">
      <w:pPr>
        <w:pStyle w:val="NoSpacing"/>
        <w:rPr>
          <w:b/>
          <w:sz w:val="16"/>
          <w:szCs w:val="16"/>
        </w:rPr>
      </w:pPr>
    </w:p>
    <w:sectPr w:rsidR="00396A34" w:rsidRPr="00134225" w:rsidSect="006E6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E2B65F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C05BB"/>
    <w:multiLevelType w:val="hybridMultilevel"/>
    <w:tmpl w:val="2B2C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F64D6E"/>
    <w:rsid w:val="000E5570"/>
    <w:rsid w:val="00134225"/>
    <w:rsid w:val="00396A34"/>
    <w:rsid w:val="005D4D01"/>
    <w:rsid w:val="006013E1"/>
    <w:rsid w:val="006E6E99"/>
    <w:rsid w:val="00704D4E"/>
    <w:rsid w:val="00817B30"/>
    <w:rsid w:val="00A55078"/>
    <w:rsid w:val="00C90AC8"/>
    <w:rsid w:val="00C95C59"/>
    <w:rsid w:val="00CE00FD"/>
    <w:rsid w:val="00D40E0C"/>
    <w:rsid w:val="00D76DB0"/>
    <w:rsid w:val="00F06021"/>
    <w:rsid w:val="00F64D6E"/>
    <w:rsid w:val="00FE1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078"/>
    <w:pPr>
      <w:widowControl w:val="0"/>
      <w:spacing w:after="0" w:line="240" w:lineRule="auto"/>
    </w:pPr>
    <w:rPr>
      <w:rFonts w:ascii="TTE2B65F88t00" w:eastAsia="Times New Roman" w:hAnsi="TTE2B65F88t00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0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55078"/>
    <w:pPr>
      <w:keepNext/>
      <w:outlineLvl w:val="4"/>
    </w:pPr>
    <w:rPr>
      <w:rFonts w:ascii="Times-Bold" w:hAnsi="Times-Bold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D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04D4E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A55078"/>
    <w:rPr>
      <w:rFonts w:ascii="Times-Bold" w:eastAsia="Times New Roman" w:hAnsi="Times-Bold" w:cs="Times New Roman"/>
      <w:b/>
      <w:color w:val="000000"/>
      <w:sz w:val="16"/>
      <w:szCs w:val="20"/>
    </w:rPr>
  </w:style>
  <w:style w:type="paragraph" w:styleId="BodyText">
    <w:name w:val="Body Text"/>
    <w:basedOn w:val="Normal"/>
    <w:link w:val="BodyTextChar"/>
    <w:semiHidden/>
    <w:rsid w:val="00A55078"/>
    <w:rPr>
      <w:rFonts w:ascii="Times-Bold" w:hAnsi="Times-Bold"/>
      <w:b/>
      <w:color w:val="000000"/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A55078"/>
    <w:rPr>
      <w:rFonts w:ascii="Times-Bold" w:eastAsia="Times New Roman" w:hAnsi="Times-Bold" w:cs="Times New Roman"/>
      <w:b/>
      <w:color w:val="000000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0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ctacademy@yahoo.com" TargetMode="External"/><Relationship Id="rId5" Type="http://schemas.openxmlformats.org/officeDocument/2006/relationships/hyperlink" Target="mailto:boygator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2</cp:revision>
  <dcterms:created xsi:type="dcterms:W3CDTF">2020-01-18T17:00:00Z</dcterms:created>
  <dcterms:modified xsi:type="dcterms:W3CDTF">2020-01-18T17:00:00Z</dcterms:modified>
</cp:coreProperties>
</file>