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D2" w:rsidRPr="005421D2" w:rsidRDefault="005421D2" w:rsidP="00542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21D2">
        <w:rPr>
          <w:rFonts w:ascii="Times New Roman" w:eastAsia="Times New Roman" w:hAnsi="Times New Roman" w:cs="Times New Roman"/>
          <w:b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Isaac Sweeney</w:t>
      </w:r>
    </w:p>
    <w:p w:rsidR="005421D2" w:rsidRDefault="005421D2" w:rsidP="00542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534694">
        <w:rPr>
          <w:rFonts w:ascii="Times New Roman" w:eastAsia="Times New Roman" w:hAnsi="Times New Roman" w:cs="Times New Roman"/>
          <w:sz w:val="20"/>
          <w:szCs w:val="20"/>
        </w:rPr>
        <w:t>804</w:t>
      </w:r>
      <w:r>
        <w:rPr>
          <w:rFonts w:ascii="Times New Roman" w:eastAsia="Times New Roman" w:hAnsi="Times New Roman" w:cs="Times New Roman"/>
          <w:sz w:val="20"/>
          <w:szCs w:val="20"/>
        </w:rPr>
        <w:t>) 29</w:t>
      </w:r>
      <w:r w:rsidR="00534694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-6</w:t>
      </w:r>
      <w:r w:rsidR="00534694">
        <w:rPr>
          <w:rFonts w:ascii="Times New Roman" w:eastAsia="Times New Roman" w:hAnsi="Times New Roman" w:cs="Times New Roman"/>
          <w:sz w:val="20"/>
          <w:szCs w:val="20"/>
        </w:rPr>
        <w:t>770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▪ </w:t>
      </w:r>
      <w:r w:rsidR="00483ED7">
        <w:rPr>
          <w:rFonts w:ascii="Times New Roman" w:eastAsia="Times New Roman" w:hAnsi="Times New Roman" w:cs="Times New Roman"/>
          <w:sz w:val="20"/>
          <w:szCs w:val="20"/>
        </w:rPr>
        <w:t>isaac.c.sweeney@gmail.com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▪ </w:t>
      </w:r>
      <w:r w:rsidR="00CC4FB9">
        <w:rPr>
          <w:rFonts w:ascii="Times New Roman" w:eastAsia="Times New Roman" w:hAnsi="Times New Roman" w:cs="Times New Roman"/>
          <w:sz w:val="20"/>
          <w:szCs w:val="20"/>
        </w:rPr>
        <w:t xml:space="preserve">4385 </w:t>
      </w:r>
      <w:proofErr w:type="spellStart"/>
      <w:r w:rsidR="00CC4FB9">
        <w:rPr>
          <w:rFonts w:ascii="Times New Roman" w:eastAsia="Times New Roman" w:hAnsi="Times New Roman" w:cs="Times New Roman"/>
          <w:sz w:val="20"/>
          <w:szCs w:val="20"/>
        </w:rPr>
        <w:t>Foxworth</w:t>
      </w:r>
      <w:proofErr w:type="spellEnd"/>
      <w:r w:rsidR="00CC4FB9">
        <w:rPr>
          <w:rFonts w:ascii="Times New Roman" w:eastAsia="Times New Roman" w:hAnsi="Times New Roman" w:cs="Times New Roman"/>
          <w:sz w:val="20"/>
          <w:szCs w:val="20"/>
        </w:rPr>
        <w:t xml:space="preserve"> Lane</w:t>
      </w:r>
      <w:r w:rsidR="00676AAF">
        <w:rPr>
          <w:rFonts w:ascii="Times New Roman" w:eastAsia="Times New Roman" w:hAnsi="Times New Roman" w:cs="Times New Roman"/>
          <w:sz w:val="20"/>
          <w:szCs w:val="20"/>
        </w:rPr>
        <w:t>, Mechanicsville, VA 23111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56710" w:rsidRDefault="00056710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28754B" w:rsidRDefault="0028754B" w:rsidP="002875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LICENSURE</w:t>
      </w:r>
    </w:p>
    <w:p w:rsidR="0028754B" w:rsidRDefault="0028754B" w:rsidP="0028754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8754B" w:rsidRDefault="0028754B" w:rsidP="0028754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Postgraduate Professional License</w:t>
      </w:r>
      <w:r w:rsidRPr="00FD4CA2">
        <w:rPr>
          <w:rFonts w:ascii="Times New Roman" w:hAnsi="Times New Roman" w:cs="Times New Roman"/>
          <w:b/>
          <w:bCs/>
          <w:sz w:val="20"/>
          <w:szCs w:val="20"/>
        </w:rPr>
        <w:t>, English endorsement</w:t>
      </w:r>
    </w:p>
    <w:p w:rsidR="0028754B" w:rsidRDefault="0028754B" w:rsidP="0028754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Virginia Department of Education</w:t>
      </w:r>
    </w:p>
    <w:p w:rsidR="0028754B" w:rsidRDefault="0028754B" w:rsidP="0028754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July 2018-June 2023</w:t>
      </w:r>
    </w:p>
    <w:p w:rsidR="0028754B" w:rsidRDefault="0028754B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bookmarkStart w:id="0" w:name="_GoBack"/>
      <w:bookmarkEnd w:id="0"/>
    </w:p>
    <w:p w:rsidR="0028754B" w:rsidRDefault="0028754B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WORK EXPERIENCE</w:t>
      </w:r>
    </w:p>
    <w:p w:rsidR="002C1C1E" w:rsidRDefault="002C1C1E" w:rsidP="000A2E0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E6A56" w:rsidRDefault="007E6A5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Teacher</w:t>
      </w:r>
      <w:r>
        <w:rPr>
          <w:rFonts w:ascii="Times New Roman" w:hAnsi="Times New Roman" w:cs="Times New Roman"/>
          <w:bCs/>
          <w:sz w:val="20"/>
          <w:szCs w:val="20"/>
        </w:rPr>
        <w:t>, August 2018-present</w:t>
      </w:r>
    </w:p>
    <w:p w:rsidR="007E6A56" w:rsidRDefault="00114682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Henderson Middle School</w:t>
      </w:r>
    </w:p>
    <w:p w:rsidR="007E6A56" w:rsidRDefault="007E6A5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Richmond Public Schools, Richmond, Va.</w:t>
      </w:r>
    </w:p>
    <w:p w:rsidR="007E6A56" w:rsidRPr="007E6A56" w:rsidRDefault="007E6A5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Teach English Language Arts. Tutor. Mentor students. Collaborate with colleagues. Foster an atmosphere that allows the cultivation of knowledge. Engage in the school community. </w:t>
      </w:r>
    </w:p>
    <w:p w:rsidR="007E6A56" w:rsidRDefault="007E6A56" w:rsidP="000A2E0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2E06" w:rsidRDefault="000A2E0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Teacher</w:t>
      </w:r>
      <w:r>
        <w:rPr>
          <w:rFonts w:ascii="Times New Roman" w:hAnsi="Times New Roman" w:cs="Times New Roman"/>
          <w:bCs/>
          <w:sz w:val="20"/>
          <w:szCs w:val="20"/>
        </w:rPr>
        <w:t>, August 2016-</w:t>
      </w:r>
      <w:r w:rsidR="007E6A56">
        <w:rPr>
          <w:rFonts w:ascii="Times New Roman" w:hAnsi="Times New Roman" w:cs="Times New Roman"/>
          <w:bCs/>
          <w:sz w:val="20"/>
          <w:szCs w:val="20"/>
        </w:rPr>
        <w:t>June 2018</w:t>
      </w:r>
    </w:p>
    <w:p w:rsidR="000A2E06" w:rsidRDefault="000A2E0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Armstrong High School</w:t>
      </w:r>
    </w:p>
    <w:p w:rsidR="000A2E06" w:rsidRDefault="000A2E0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Richmond Public Schools, </w:t>
      </w:r>
      <w:r w:rsidR="004707F2">
        <w:rPr>
          <w:rFonts w:ascii="Times New Roman" w:hAnsi="Times New Roman" w:cs="Times New Roman"/>
          <w:bCs/>
          <w:sz w:val="20"/>
          <w:szCs w:val="20"/>
        </w:rPr>
        <w:t>Richmond</w:t>
      </w:r>
      <w:r>
        <w:rPr>
          <w:rFonts w:ascii="Times New Roman" w:hAnsi="Times New Roman" w:cs="Times New Roman"/>
          <w:bCs/>
          <w:sz w:val="20"/>
          <w:szCs w:val="20"/>
        </w:rPr>
        <w:t>, Va.</w:t>
      </w:r>
    </w:p>
    <w:p w:rsidR="000A2E06" w:rsidRPr="00F73809" w:rsidRDefault="000A2E06" w:rsidP="000A2E0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Teach </w:t>
      </w:r>
      <w:r w:rsidR="00BE38A5">
        <w:rPr>
          <w:rFonts w:ascii="Times New Roman" w:hAnsi="Times New Roman" w:cs="Times New Roman"/>
          <w:bCs/>
          <w:sz w:val="20"/>
          <w:szCs w:val="20"/>
        </w:rPr>
        <w:t>English Language Arts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E6A56">
        <w:rPr>
          <w:rFonts w:ascii="Times New Roman" w:hAnsi="Times New Roman" w:cs="Times New Roman"/>
          <w:bCs/>
          <w:sz w:val="20"/>
          <w:szCs w:val="20"/>
        </w:rPr>
        <w:t xml:space="preserve">Tutor. Mentor students. Collaborate with colleagues. Foster an atmosphere that allows the cultivation of knowledge. </w:t>
      </w:r>
      <w:r w:rsidR="00FA7B16">
        <w:rPr>
          <w:rFonts w:ascii="Times New Roman" w:hAnsi="Times New Roman" w:cs="Times New Roman"/>
          <w:bCs/>
          <w:sz w:val="20"/>
          <w:szCs w:val="20"/>
        </w:rPr>
        <w:t>Engage in the</w:t>
      </w:r>
      <w:r w:rsidR="007E6A56">
        <w:rPr>
          <w:rFonts w:ascii="Times New Roman" w:hAnsi="Times New Roman" w:cs="Times New Roman"/>
          <w:bCs/>
          <w:sz w:val="20"/>
          <w:szCs w:val="20"/>
        </w:rPr>
        <w:t xml:space="preserve"> school community.</w:t>
      </w:r>
    </w:p>
    <w:p w:rsidR="000A2E06" w:rsidRDefault="000A2E06" w:rsidP="005421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73809" w:rsidRDefault="00F7380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Teacher</w:t>
      </w:r>
      <w:r>
        <w:rPr>
          <w:rFonts w:ascii="Times New Roman" w:hAnsi="Times New Roman" w:cs="Times New Roman"/>
          <w:bCs/>
          <w:sz w:val="20"/>
          <w:szCs w:val="20"/>
        </w:rPr>
        <w:t>, August 2015-</w:t>
      </w:r>
      <w:r w:rsidR="000A2E06">
        <w:rPr>
          <w:rFonts w:ascii="Times New Roman" w:hAnsi="Times New Roman" w:cs="Times New Roman"/>
          <w:bCs/>
          <w:sz w:val="20"/>
          <w:szCs w:val="20"/>
        </w:rPr>
        <w:t>June 2016</w:t>
      </w:r>
    </w:p>
    <w:p w:rsidR="00F73809" w:rsidRDefault="00F7380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Vernon Johns Junior High School</w:t>
      </w:r>
    </w:p>
    <w:p w:rsidR="00F73809" w:rsidRDefault="00F7380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Petersburg City Public Schools, Petersburg, Va.</w:t>
      </w:r>
    </w:p>
    <w:p w:rsidR="00F73809" w:rsidRPr="00F73809" w:rsidRDefault="00F7380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Teach </w:t>
      </w:r>
      <w:r w:rsidR="00BE38A5">
        <w:rPr>
          <w:rFonts w:ascii="Times New Roman" w:hAnsi="Times New Roman" w:cs="Times New Roman"/>
          <w:bCs/>
          <w:sz w:val="20"/>
          <w:szCs w:val="20"/>
        </w:rPr>
        <w:t>English Language Arts</w:t>
      </w:r>
      <w:r>
        <w:rPr>
          <w:rFonts w:ascii="Times New Roman" w:hAnsi="Times New Roman" w:cs="Times New Roman"/>
          <w:bCs/>
          <w:sz w:val="20"/>
          <w:szCs w:val="20"/>
        </w:rPr>
        <w:t xml:space="preserve"> and Creative Writing classes. </w:t>
      </w:r>
    </w:p>
    <w:p w:rsidR="004707F2" w:rsidRDefault="004707F2" w:rsidP="004707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07F2" w:rsidRDefault="004707F2" w:rsidP="00470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Self-Employed Writer/Editor</w:t>
      </w:r>
      <w:r>
        <w:rPr>
          <w:rFonts w:ascii="Times New Roman" w:hAnsi="Times New Roman" w:cs="Times New Roman"/>
          <w:sz w:val="20"/>
          <w:szCs w:val="20"/>
        </w:rPr>
        <w:t>, 2008-present</w:t>
      </w:r>
    </w:p>
    <w:p w:rsidR="004707F2" w:rsidRDefault="004707F2" w:rsidP="00470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for national publications, along with content ghostwriting. Edited a variety of texts for individuals and </w:t>
      </w:r>
      <w:proofErr w:type="gramStart"/>
      <w:r>
        <w:rPr>
          <w:rFonts w:ascii="Times New Roman" w:hAnsi="Times New Roman" w:cs="Times New Roman"/>
          <w:sz w:val="20"/>
          <w:szCs w:val="20"/>
        </w:rPr>
        <w:t>companies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Edited materials include short fiction, novels, college entrance essays, </w:t>
      </w:r>
      <w:proofErr w:type="spellStart"/>
      <w:r>
        <w:rPr>
          <w:rFonts w:ascii="Times New Roman" w:hAnsi="Times New Roman" w:cs="Times New Roman"/>
          <w:sz w:val="20"/>
          <w:szCs w:val="20"/>
        </w:rPr>
        <w:t>ebooks</w:t>
      </w:r>
      <w:proofErr w:type="spellEnd"/>
      <w:r>
        <w:rPr>
          <w:rFonts w:ascii="Times New Roman" w:hAnsi="Times New Roman" w:cs="Times New Roman"/>
          <w:sz w:val="20"/>
          <w:szCs w:val="20"/>
        </w:rPr>
        <w:t>, textbooks, and articles, to name a few.</w:t>
      </w:r>
    </w:p>
    <w:p w:rsidR="00F73809" w:rsidRDefault="00F73809" w:rsidP="005421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76D29" w:rsidRDefault="00376D2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Director of Grants</w:t>
      </w:r>
      <w:r w:rsidR="00F73809">
        <w:rPr>
          <w:rFonts w:ascii="Times New Roman" w:hAnsi="Times New Roman" w:cs="Times New Roman"/>
          <w:bCs/>
          <w:sz w:val="20"/>
          <w:szCs w:val="20"/>
        </w:rPr>
        <w:t>, May 2014-May 2015</w:t>
      </w:r>
    </w:p>
    <w:p w:rsidR="00376D29" w:rsidRDefault="00376D2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Richard Bland College, Petersburg, Va.</w:t>
      </w:r>
    </w:p>
    <w:p w:rsidR="00376D29" w:rsidRPr="00376D29" w:rsidRDefault="00376D29" w:rsidP="005421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Locate, evaluate, and write proposals for funding opportunities for various projects around the college.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76D29" w:rsidRDefault="00376D29" w:rsidP="00376D2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Assistant Professor, English</w:t>
      </w:r>
      <w:r>
        <w:rPr>
          <w:rFonts w:ascii="Times New Roman" w:hAnsi="Times New Roman" w:cs="Times New Roman"/>
          <w:bCs/>
          <w:sz w:val="20"/>
          <w:szCs w:val="20"/>
        </w:rPr>
        <w:t>, August 2011-</w:t>
      </w:r>
      <w:r w:rsidR="00332287">
        <w:rPr>
          <w:rFonts w:ascii="Times New Roman" w:hAnsi="Times New Roman" w:cs="Times New Roman"/>
          <w:bCs/>
          <w:sz w:val="20"/>
          <w:szCs w:val="20"/>
        </w:rPr>
        <w:t>May 2014</w:t>
      </w:r>
    </w:p>
    <w:p w:rsidR="00376D29" w:rsidRDefault="00376D29" w:rsidP="00376D2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Richard Bland College, Petersburg, Va.</w:t>
      </w:r>
    </w:p>
    <w:p w:rsidR="00376D29" w:rsidRPr="005421D2" w:rsidRDefault="00376D29" w:rsidP="00376D2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5421D2">
        <w:rPr>
          <w:rFonts w:ascii="Times New Roman" w:hAnsi="Times New Roman" w:cs="Times New Roman"/>
          <w:bCs/>
          <w:i/>
          <w:sz w:val="20"/>
          <w:szCs w:val="20"/>
        </w:rPr>
        <w:t>Courses taught:</w:t>
      </w:r>
    </w:p>
    <w:p w:rsidR="00376D29" w:rsidRDefault="00376D29" w:rsidP="00376D2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ENG 100: Developmental English</w:t>
      </w:r>
    </w:p>
    <w:p w:rsidR="00376D29" w:rsidRDefault="00376D29" w:rsidP="00376D2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ENG 101: Writing and Research</w:t>
      </w:r>
    </w:p>
    <w:p w:rsidR="00376D29" w:rsidRDefault="00376D29" w:rsidP="00376D2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ENG 102: Introduction to Literary Genres</w:t>
      </w:r>
    </w:p>
    <w:p w:rsidR="00376D29" w:rsidRPr="005421D2" w:rsidRDefault="00376D29" w:rsidP="00376D2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ENG 299: Professional Writing</w:t>
      </w:r>
    </w:p>
    <w:p w:rsidR="00376D29" w:rsidRDefault="00376D29" w:rsidP="005421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Adjunct Faculty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January 2007-May 2011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Blue Ridge Community College, Weyers Cave, Va.</w:t>
      </w:r>
    </w:p>
    <w:p w:rsidR="005421D2" w:rsidRDefault="00A8388D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Taught</w:t>
      </w:r>
      <w:r w:rsidR="005421D2">
        <w:rPr>
          <w:rFonts w:ascii="Times New Roman" w:hAnsi="Times New Roman" w:cs="Times New Roman"/>
          <w:sz w:val="20"/>
          <w:szCs w:val="20"/>
        </w:rPr>
        <w:t xml:space="preserve"> ENG 111 and 112, BRCC’s composition courses, as part of the English Department.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Adjunct Faculty, </w:t>
      </w:r>
      <w:r>
        <w:rPr>
          <w:rFonts w:ascii="Times New Roman" w:hAnsi="Times New Roman" w:cs="Times New Roman"/>
          <w:sz w:val="20"/>
          <w:szCs w:val="20"/>
        </w:rPr>
        <w:t>August 2007-December 2010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James Madison University, Harrisonburg, Va.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Taught GWRTC 103, JMU’s first-year composition course, as part of the School of Writing, Rhetoric, and Technical Communication.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Grant Writer</w:t>
      </w:r>
      <w:r w:rsidR="002C7787">
        <w:rPr>
          <w:rFonts w:ascii="Times New Roman" w:hAnsi="Times New Roman" w:cs="Times New Roman"/>
          <w:sz w:val="20"/>
          <w:szCs w:val="20"/>
        </w:rPr>
        <w:t xml:space="preserve">, </w:t>
      </w:r>
      <w:r w:rsidR="008B264F">
        <w:rPr>
          <w:rFonts w:ascii="Times New Roman" w:hAnsi="Times New Roman" w:cs="Times New Roman"/>
          <w:sz w:val="20"/>
          <w:szCs w:val="20"/>
        </w:rPr>
        <w:t>June 2010-July 2011 (part-time/</w:t>
      </w:r>
      <w:r w:rsidR="002C7787">
        <w:rPr>
          <w:rFonts w:ascii="Times New Roman" w:hAnsi="Times New Roman" w:cs="Times New Roman"/>
          <w:sz w:val="20"/>
          <w:szCs w:val="20"/>
        </w:rPr>
        <w:t>as needed)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Edith J. Carrier Arboretum and Botanical Gardens at JMU, Harrisonburg, Va.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</w:t>
      </w:r>
      <w:r w:rsidR="00AB15ED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grant opportunities and wr</w:t>
      </w:r>
      <w:r w:rsidR="00AB15ED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te proposals seeking funds for educational, horticultural, environmental, wellness, and other projects. 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Managing Editor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July 2005-August 2007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Journals, Harrisonburg, Va.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Wrote, edited, took pictures, designed pages, and managed the daily operation of three weekly newspapers in the Shenandoah Valley.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710" w:rsidRDefault="00056710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710" w:rsidRDefault="00056710" w:rsidP="0005671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EDUCATION</w:t>
      </w:r>
    </w:p>
    <w:p w:rsidR="00056710" w:rsidRDefault="00056710" w:rsidP="00056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Master of Arts</w:t>
      </w:r>
      <w:r>
        <w:rPr>
          <w:rFonts w:ascii="Times New Roman" w:hAnsi="Times New Roman" w:cs="Times New Roman"/>
          <w:sz w:val="20"/>
          <w:szCs w:val="20"/>
        </w:rPr>
        <w:t>, English (creative writing concentration)</w:t>
      </w:r>
    </w:p>
    <w:p w:rsidR="00056710" w:rsidRDefault="00056710" w:rsidP="00056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James Madison University, graduated June 2005</w:t>
      </w:r>
    </w:p>
    <w:p w:rsidR="00056710" w:rsidRDefault="00056710" w:rsidP="000567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56710" w:rsidRDefault="00056710" w:rsidP="00056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Bachelor of Arts</w:t>
      </w:r>
      <w:r>
        <w:rPr>
          <w:rFonts w:ascii="Times New Roman" w:hAnsi="Times New Roman" w:cs="Times New Roman"/>
          <w:sz w:val="20"/>
          <w:szCs w:val="20"/>
        </w:rPr>
        <w:t>, English (creative writing minor)</w:t>
      </w:r>
    </w:p>
    <w:p w:rsidR="00056710" w:rsidRDefault="00056710" w:rsidP="00056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James Madison University, graduated June 2002</w:t>
      </w:r>
    </w:p>
    <w:p w:rsidR="002566FA" w:rsidRDefault="002566FA" w:rsidP="002566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2566FA" w:rsidRDefault="002566FA" w:rsidP="002566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PUBLICATIONS</w:t>
      </w:r>
    </w:p>
    <w:p w:rsidR="00AB192C" w:rsidRPr="00AB192C" w:rsidRDefault="00AB192C" w:rsidP="00AB192C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AB192C" w:rsidRDefault="00AB192C" w:rsidP="00AB192C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Poetry</w:t>
      </w:r>
    </w:p>
    <w:p w:rsidR="00AB192C" w:rsidRDefault="00AB192C" w:rsidP="00AB19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“The Draw,”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Poetry Quarterly</w:t>
      </w:r>
      <w:r>
        <w:rPr>
          <w:rFonts w:ascii="Times New Roman" w:hAnsi="Times New Roman" w:cs="Times New Roman"/>
          <w:bCs/>
          <w:iCs/>
          <w:sz w:val="20"/>
          <w:szCs w:val="20"/>
        </w:rPr>
        <w:t>, Spring 2017</w:t>
      </w:r>
    </w:p>
    <w:p w:rsidR="00AB192C" w:rsidRDefault="00AB192C" w:rsidP="00AB192C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AB192C" w:rsidRDefault="00AB192C" w:rsidP="00AB19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“Delivering Newspapers With Elvis,” </w:t>
      </w:r>
      <w:r w:rsidRPr="002E272A">
        <w:rPr>
          <w:rFonts w:ascii="Times New Roman" w:hAnsi="Times New Roman" w:cs="Times New Roman"/>
          <w:bCs/>
          <w:i/>
          <w:iCs/>
          <w:sz w:val="20"/>
          <w:szCs w:val="20"/>
        </w:rPr>
        <w:t>Magic Lantern Magazine,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Spring 2014</w:t>
      </w:r>
    </w:p>
    <w:p w:rsidR="004707F2" w:rsidRPr="004707F2" w:rsidRDefault="0028754B" w:rsidP="004707F2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0"/>
          <w:szCs w:val="20"/>
        </w:rPr>
      </w:pPr>
      <w:hyperlink r:id="rId5" w:history="1">
        <w:r w:rsidR="004707F2" w:rsidRPr="00803722"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https://issuu.com/magiclanternmag/docs/complete_issue</w:t>
        </w:r>
      </w:hyperlink>
      <w:r w:rsidR="004707F2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AB192C" w:rsidRDefault="00AB192C" w:rsidP="00AB192C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AB192C" w:rsidRDefault="00AB192C" w:rsidP="00AB19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2E272A">
        <w:rPr>
          <w:rFonts w:ascii="Times New Roman" w:hAnsi="Times New Roman" w:cs="Times New Roman"/>
          <w:bCs/>
          <w:iCs/>
          <w:sz w:val="20"/>
          <w:szCs w:val="20"/>
        </w:rPr>
        <w:t xml:space="preserve">“History of Hands,” </w:t>
      </w:r>
      <w:proofErr w:type="spellStart"/>
      <w:r w:rsidRPr="002E272A">
        <w:rPr>
          <w:rFonts w:ascii="Times New Roman" w:hAnsi="Times New Roman" w:cs="Times New Roman"/>
          <w:bCs/>
          <w:i/>
          <w:iCs/>
          <w:sz w:val="20"/>
          <w:szCs w:val="20"/>
        </w:rPr>
        <w:t>ByLine</w:t>
      </w:r>
      <w:proofErr w:type="spellEnd"/>
      <w:r w:rsidRPr="002E272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Magazine</w:t>
      </w:r>
      <w:r w:rsidRPr="002E272A">
        <w:rPr>
          <w:rFonts w:ascii="Times New Roman" w:hAnsi="Times New Roman" w:cs="Times New Roman"/>
          <w:bCs/>
          <w:iCs/>
          <w:sz w:val="20"/>
          <w:szCs w:val="20"/>
        </w:rPr>
        <w:t>, February 2008</w:t>
      </w:r>
    </w:p>
    <w:p w:rsidR="00AB192C" w:rsidRPr="002E272A" w:rsidRDefault="00AB192C" w:rsidP="00AB192C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AB192C" w:rsidRDefault="00AB192C" w:rsidP="00AB19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“Contact Forgiveness,”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ByLine</w:t>
      </w:r>
      <w:proofErr w:type="spellEnd"/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Magazine</w:t>
      </w:r>
      <w:r>
        <w:rPr>
          <w:rFonts w:ascii="Times New Roman" w:hAnsi="Times New Roman" w:cs="Times New Roman"/>
          <w:bCs/>
          <w:iCs/>
          <w:sz w:val="20"/>
          <w:szCs w:val="20"/>
        </w:rPr>
        <w:t>, April 2007</w:t>
      </w:r>
    </w:p>
    <w:p w:rsidR="00AB192C" w:rsidRDefault="00AB192C" w:rsidP="005421D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Chronicle of Higher Education Blog</w:t>
      </w:r>
    </w:p>
    <w:p w:rsidR="00C43D6E" w:rsidRDefault="00C43D6E" w:rsidP="00542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Regular contributor to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Chronicle Vitae,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C43D6E">
        <w:rPr>
          <w:rFonts w:ascii="Times New Roman" w:hAnsi="Times New Roman" w:cs="Times New Roman"/>
          <w:bCs/>
          <w:i/>
          <w:iCs/>
          <w:sz w:val="20"/>
          <w:szCs w:val="20"/>
        </w:rPr>
        <w:t>The Chronicle’s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offshoot online community, Dec. 2013-</w:t>
      </w:r>
      <w:r w:rsidR="003931B4">
        <w:rPr>
          <w:rFonts w:ascii="Times New Roman" w:hAnsi="Times New Roman" w:cs="Times New Roman"/>
          <w:bCs/>
          <w:iCs/>
          <w:sz w:val="20"/>
          <w:szCs w:val="20"/>
        </w:rPr>
        <w:t>2015</w:t>
      </w:r>
    </w:p>
    <w:p w:rsidR="00C43D6E" w:rsidRDefault="0028754B" w:rsidP="00C43D6E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hyperlink r:id="rId6" w:history="1">
        <w:r w:rsidR="00C43D6E" w:rsidRPr="000077E8"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https://chroniclevitae.com/search/article?q=isaac+sweeney</w:t>
        </w:r>
      </w:hyperlink>
      <w:r w:rsidR="00C43D6E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C43D6E" w:rsidRDefault="00C43D6E" w:rsidP="00C43D6E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Pr="005421D2" w:rsidRDefault="005421D2" w:rsidP="00542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5421D2">
        <w:rPr>
          <w:rFonts w:ascii="Times New Roman" w:hAnsi="Times New Roman" w:cs="Times New Roman"/>
          <w:bCs/>
          <w:iCs/>
          <w:sz w:val="20"/>
          <w:szCs w:val="20"/>
        </w:rPr>
        <w:t xml:space="preserve">Regular blogger for </w:t>
      </w:r>
      <w:r w:rsidRPr="005421D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The Chronicle’s </w:t>
      </w:r>
      <w:r w:rsidR="00C43D6E">
        <w:rPr>
          <w:rFonts w:ascii="Times New Roman" w:hAnsi="Times New Roman" w:cs="Times New Roman"/>
          <w:bCs/>
          <w:iCs/>
          <w:sz w:val="20"/>
          <w:szCs w:val="20"/>
        </w:rPr>
        <w:t>2-Year Track blog, March 2011-Dec. 2013</w:t>
      </w:r>
    </w:p>
    <w:p w:rsidR="005421D2" w:rsidRDefault="0028754B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hyperlink r:id="rId7" w:history="1">
        <w:r w:rsidR="005421D2" w:rsidRPr="000B4ADE"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http://chronicle.com/blogs/onhiring/author/isweeney</w:t>
        </w:r>
      </w:hyperlink>
      <w:r w:rsidR="005421D2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C832D2" w:rsidRDefault="00C832D2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C832D2" w:rsidRDefault="00C832D2" w:rsidP="00C832D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Self-publishing</w:t>
      </w:r>
    </w:p>
    <w:p w:rsidR="00C832D2" w:rsidRDefault="00C832D2" w:rsidP="00C832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I have self-published six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ebooks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, two of which are also available in paperback. Some are fiction and some are nonfiction. Most notable are </w:t>
      </w:r>
      <w:r w:rsidRPr="00C832D2">
        <w:rPr>
          <w:rFonts w:ascii="Times New Roman" w:hAnsi="Times New Roman" w:cs="Times New Roman"/>
          <w:bCs/>
          <w:i/>
          <w:iCs/>
          <w:sz w:val="20"/>
          <w:szCs w:val="20"/>
        </w:rPr>
        <w:t>Same Track, Different Track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, a memoir of sorts, and </w:t>
      </w:r>
      <w:r w:rsidRPr="00C832D2">
        <w:rPr>
          <w:rFonts w:ascii="Times New Roman" w:hAnsi="Times New Roman" w:cs="Times New Roman"/>
          <w:bCs/>
          <w:i/>
          <w:iCs/>
          <w:sz w:val="20"/>
          <w:szCs w:val="20"/>
        </w:rPr>
        <w:t>Evolvement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, a collection of short stories. I am also the publisher for Alex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Kudera’s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novella, </w:t>
      </w:r>
      <w:r w:rsidRPr="00AD04C2">
        <w:rPr>
          <w:rFonts w:ascii="Times New Roman" w:hAnsi="Times New Roman" w:cs="Times New Roman"/>
          <w:bCs/>
          <w:i/>
          <w:iCs/>
          <w:sz w:val="20"/>
          <w:szCs w:val="20"/>
        </w:rPr>
        <w:t>The Betrayal of Times of Peace and Prosperity</w:t>
      </w:r>
      <w:r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C832D2" w:rsidRDefault="00C832D2" w:rsidP="00C832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Essays</w:t>
      </w:r>
    </w:p>
    <w:p w:rsidR="005421D2" w:rsidRDefault="005421D2" w:rsidP="005421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“A Novel Departure: Book Review of Fight for Your Long Day,”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Academe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, Jan./Feb. 2010 </w:t>
      </w:r>
      <w:hyperlink r:id="rId8" w:history="1">
        <w:r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http://www.aaup.org/AAUP/pubsres/academe/2011/JF/br/br3.htm</w:t>
        </w:r>
      </w:hyperlink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“Dear Adjuncts: Don’t Get Sick,”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Inside Higher Ed.com</w:t>
      </w:r>
      <w:r>
        <w:rPr>
          <w:rFonts w:ascii="Times New Roman" w:hAnsi="Times New Roman" w:cs="Times New Roman"/>
          <w:bCs/>
          <w:iCs/>
          <w:sz w:val="20"/>
          <w:szCs w:val="20"/>
        </w:rPr>
        <w:t>, July 2010</w:t>
      </w:r>
      <w:r>
        <w:rPr>
          <w:rFonts w:ascii="Times New Roman" w:hAnsi="Times New Roman" w:cs="Times New Roman"/>
          <w:bCs/>
          <w:iCs/>
          <w:sz w:val="20"/>
          <w:szCs w:val="20"/>
        </w:rPr>
        <w:br/>
      </w:r>
      <w:hyperlink r:id="rId9" w:history="1">
        <w:r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http://www.insidehighered.com/views/2010/07/23/sweeney</w:t>
        </w:r>
      </w:hyperlink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“An Adjunct’s Summer Plight,”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Chronicle Review</w:t>
      </w:r>
      <w:r>
        <w:rPr>
          <w:rFonts w:ascii="Times New Roman" w:hAnsi="Times New Roman" w:cs="Times New Roman"/>
          <w:bCs/>
          <w:iCs/>
          <w:sz w:val="20"/>
          <w:szCs w:val="20"/>
        </w:rPr>
        <w:t>, June 2010</w:t>
      </w:r>
      <w:r>
        <w:rPr>
          <w:rFonts w:ascii="Times New Roman" w:hAnsi="Times New Roman" w:cs="Times New Roman"/>
          <w:bCs/>
          <w:iCs/>
          <w:sz w:val="20"/>
          <w:szCs w:val="20"/>
        </w:rPr>
        <w:br/>
      </w:r>
      <w:hyperlink r:id="rId10" w:history="1">
        <w:r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http://chronicle.com/article/An-Adjuncts-Summer-Plight/65676/</w:t>
        </w:r>
      </w:hyperlink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“If Colleges Valued Students, They’d Value Adjuncts,”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Chronicle Review</w:t>
      </w:r>
      <w:r>
        <w:rPr>
          <w:rFonts w:ascii="Times New Roman" w:hAnsi="Times New Roman" w:cs="Times New Roman"/>
          <w:bCs/>
          <w:iCs/>
          <w:sz w:val="20"/>
          <w:szCs w:val="20"/>
        </w:rPr>
        <w:t>, October 2009</w:t>
      </w:r>
      <w:r>
        <w:rPr>
          <w:rFonts w:ascii="Times New Roman" w:hAnsi="Times New Roman" w:cs="Times New Roman"/>
          <w:bCs/>
          <w:iCs/>
          <w:sz w:val="20"/>
          <w:szCs w:val="20"/>
        </w:rPr>
        <w:br/>
      </w:r>
      <w:hyperlink r:id="rId11" w:history="1">
        <w:r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http://chronicle.com/article/Value-Students-Then-Value/48881/</w:t>
        </w:r>
      </w:hyperlink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Short Story</w:t>
      </w:r>
    </w:p>
    <w:p w:rsidR="005421D2" w:rsidRDefault="005421D2" w:rsidP="00AB19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“Twelve Years from Then,”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540</w:t>
      </w:r>
      <w:r>
        <w:rPr>
          <w:rFonts w:ascii="Times New Roman" w:hAnsi="Times New Roman" w:cs="Times New Roman"/>
          <w:bCs/>
          <w:iCs/>
          <w:sz w:val="20"/>
          <w:szCs w:val="20"/>
        </w:rPr>
        <w:t>, 2008</w:t>
      </w:r>
      <w:r>
        <w:rPr>
          <w:rFonts w:ascii="Times New Roman" w:hAnsi="Times New Roman" w:cs="Times New Roman"/>
          <w:bCs/>
          <w:iCs/>
          <w:sz w:val="20"/>
          <w:szCs w:val="20"/>
        </w:rPr>
        <w:br/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Non-Newspaper Articles</w:t>
      </w:r>
    </w:p>
    <w:p w:rsidR="005421D2" w:rsidRDefault="005421D2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Co-editor,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Collegiate Strategy</w:t>
      </w:r>
      <w:r>
        <w:rPr>
          <w:rFonts w:ascii="Times New Roman" w:hAnsi="Times New Roman" w:cs="Times New Roman"/>
          <w:bCs/>
          <w:iCs/>
          <w:sz w:val="20"/>
          <w:szCs w:val="20"/>
        </w:rPr>
        <w:t>, January and February issues, 2011.</w:t>
      </w:r>
    </w:p>
    <w:p w:rsidR="005421D2" w:rsidRDefault="005421D2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Regular contributor to the lifestyle magazine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Around Harrisonburg</w:t>
      </w:r>
      <w:r>
        <w:rPr>
          <w:rFonts w:ascii="Times New Roman" w:hAnsi="Times New Roman" w:cs="Times New Roman"/>
          <w:bCs/>
          <w:iCs/>
          <w:sz w:val="20"/>
          <w:szCs w:val="20"/>
        </w:rPr>
        <w:t>, 2011.</w:t>
      </w:r>
    </w:p>
    <w:p w:rsidR="005421D2" w:rsidRDefault="005421D2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“When’s the Best Time to Get Married</w:t>
      </w:r>
      <w:r w:rsidR="00FF47A0">
        <w:rPr>
          <w:rFonts w:ascii="Times New Roman" w:hAnsi="Times New Roman" w:cs="Times New Roman"/>
          <w:bCs/>
          <w:iCs/>
          <w:sz w:val="20"/>
          <w:szCs w:val="20"/>
        </w:rPr>
        <w:t>?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Engagement 101 Magazine</w:t>
      </w:r>
      <w:r>
        <w:rPr>
          <w:rFonts w:ascii="Times New Roman" w:hAnsi="Times New Roman" w:cs="Times New Roman"/>
          <w:bCs/>
          <w:iCs/>
          <w:sz w:val="20"/>
          <w:szCs w:val="20"/>
        </w:rPr>
        <w:t>, December 2010</w:t>
      </w:r>
    </w:p>
    <w:p w:rsidR="005421D2" w:rsidRDefault="005421D2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“Regional Vignette: Lost River Craft Co-op,”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Crafts Report</w:t>
      </w:r>
      <w:r>
        <w:rPr>
          <w:rFonts w:ascii="Times New Roman" w:hAnsi="Times New Roman" w:cs="Times New Roman"/>
          <w:bCs/>
          <w:iCs/>
          <w:sz w:val="20"/>
          <w:szCs w:val="20"/>
        </w:rPr>
        <w:t>, November 2009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“Crafters on the Verge,”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Crafts Report</w:t>
      </w:r>
      <w:r>
        <w:rPr>
          <w:rFonts w:ascii="Times New Roman" w:hAnsi="Times New Roman" w:cs="Times New Roman"/>
          <w:bCs/>
          <w:iCs/>
          <w:sz w:val="20"/>
          <w:szCs w:val="20"/>
        </w:rPr>
        <w:t>, July 2009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Film Reviewer,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FilmMonthly.com</w:t>
      </w:r>
      <w:r>
        <w:rPr>
          <w:rFonts w:ascii="Times New Roman" w:hAnsi="Times New Roman" w:cs="Times New Roman"/>
          <w:bCs/>
          <w:iCs/>
          <w:sz w:val="20"/>
          <w:szCs w:val="20"/>
        </w:rPr>
        <w:t>, Nov. 2008-Feb. 2009</w:t>
      </w:r>
      <w:r>
        <w:rPr>
          <w:rFonts w:ascii="Times New Roman" w:hAnsi="Times New Roman" w:cs="Times New Roman"/>
          <w:bCs/>
          <w:iCs/>
          <w:sz w:val="20"/>
          <w:szCs w:val="20"/>
        </w:rPr>
        <w:br/>
      </w:r>
      <w:hyperlink r:id="rId12" w:history="1">
        <w:r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http://www.filmmonthly.com/writers/isaac_sweeney.html</w:t>
        </w:r>
      </w:hyperlink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“5 Universal Writing Rules,”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ProBlogger.com</w:t>
      </w:r>
      <w:r>
        <w:rPr>
          <w:rFonts w:ascii="Times New Roman" w:hAnsi="Times New Roman" w:cs="Times New Roman"/>
          <w:bCs/>
          <w:iCs/>
          <w:sz w:val="20"/>
          <w:szCs w:val="20"/>
        </w:rPr>
        <w:t>, 13 Feb. 2009</w:t>
      </w:r>
      <w:r>
        <w:rPr>
          <w:rFonts w:ascii="Times New Roman" w:hAnsi="Times New Roman" w:cs="Times New Roman"/>
          <w:bCs/>
          <w:iCs/>
          <w:sz w:val="20"/>
          <w:szCs w:val="20"/>
        </w:rPr>
        <w:br/>
      </w:r>
      <w:hyperlink r:id="rId13" w:history="1">
        <w:r>
          <w:rPr>
            <w:rStyle w:val="Hyperlink"/>
            <w:rFonts w:ascii="Times New Roman" w:hAnsi="Times New Roman" w:cs="Times New Roman"/>
            <w:bCs/>
            <w:iCs/>
            <w:sz w:val="20"/>
            <w:szCs w:val="20"/>
          </w:rPr>
          <w:t>http://www.problogger.net/archives/2009/02/13/5-universal-writing-rules/</w:t>
        </w:r>
      </w:hyperlink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“Regional Vignette: Sunspot Studios,”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Crafts Report</w:t>
      </w:r>
      <w:r>
        <w:rPr>
          <w:rFonts w:ascii="Times New Roman" w:hAnsi="Times New Roman" w:cs="Times New Roman"/>
          <w:bCs/>
          <w:iCs/>
          <w:sz w:val="20"/>
          <w:szCs w:val="20"/>
        </w:rPr>
        <w:t>, November 2008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“Profile in Success: Workshops of Charles Neil,”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Crafts Report</w:t>
      </w:r>
      <w:r>
        <w:rPr>
          <w:rFonts w:ascii="Times New Roman" w:hAnsi="Times New Roman" w:cs="Times New Roman"/>
          <w:bCs/>
          <w:iCs/>
          <w:sz w:val="20"/>
          <w:szCs w:val="20"/>
        </w:rPr>
        <w:t>, 2007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“Insight Gained: Braithwaite Studios,”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The Crafts Report</w:t>
      </w:r>
      <w:r>
        <w:rPr>
          <w:rFonts w:ascii="Times New Roman" w:hAnsi="Times New Roman" w:cs="Times New Roman"/>
          <w:bCs/>
          <w:iCs/>
          <w:sz w:val="20"/>
          <w:szCs w:val="20"/>
        </w:rPr>
        <w:t>, 2006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Newspaper Articles</w:t>
      </w:r>
    </w:p>
    <w:p w:rsidR="005421D2" w:rsidRDefault="005421D2" w:rsidP="00542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In four years as staff writer and then </w:t>
      </w:r>
      <w:r w:rsidR="00142D7A">
        <w:rPr>
          <w:rFonts w:ascii="Times New Roman" w:hAnsi="Times New Roman" w:cs="Times New Roman"/>
          <w:bCs/>
          <w:iCs/>
          <w:sz w:val="20"/>
          <w:szCs w:val="20"/>
        </w:rPr>
        <w:t xml:space="preserve">managing </w:t>
      </w:r>
      <w:r>
        <w:rPr>
          <w:rFonts w:ascii="Times New Roman" w:hAnsi="Times New Roman" w:cs="Times New Roman"/>
          <w:bCs/>
          <w:iCs/>
          <w:sz w:val="20"/>
          <w:szCs w:val="20"/>
        </w:rPr>
        <w:t>editor of The Journals, three weekly newspapers</w:t>
      </w:r>
      <w:r w:rsidR="00AD04C2">
        <w:rPr>
          <w:rFonts w:ascii="Times New Roman" w:hAnsi="Times New Roman" w:cs="Times New Roman"/>
          <w:bCs/>
          <w:iCs/>
          <w:sz w:val="20"/>
          <w:szCs w:val="20"/>
        </w:rPr>
        <w:t xml:space="preserve"> in the Shenandoah Valley</w:t>
      </w:r>
      <w:r>
        <w:rPr>
          <w:rFonts w:ascii="Times New Roman" w:hAnsi="Times New Roman" w:cs="Times New Roman"/>
          <w:bCs/>
          <w:iCs/>
          <w:sz w:val="20"/>
          <w:szCs w:val="20"/>
        </w:rPr>
        <w:t>, I wrote more than one hundred feature or news articles, winning two Virginia Press Association awards for wri</w:t>
      </w:r>
      <w:r w:rsidR="00C832D2">
        <w:rPr>
          <w:rFonts w:ascii="Times New Roman" w:hAnsi="Times New Roman" w:cs="Times New Roman"/>
          <w:bCs/>
          <w:iCs/>
          <w:sz w:val="20"/>
          <w:szCs w:val="20"/>
        </w:rPr>
        <w:t xml:space="preserve">ting (and one </w:t>
      </w:r>
      <w:r w:rsidR="007A7D80">
        <w:rPr>
          <w:rFonts w:ascii="Times New Roman" w:hAnsi="Times New Roman" w:cs="Times New Roman"/>
          <w:bCs/>
          <w:iCs/>
          <w:sz w:val="20"/>
          <w:szCs w:val="20"/>
        </w:rPr>
        <w:t xml:space="preserve">other award </w:t>
      </w:r>
      <w:r w:rsidR="00C832D2">
        <w:rPr>
          <w:rFonts w:ascii="Times New Roman" w:hAnsi="Times New Roman" w:cs="Times New Roman"/>
          <w:bCs/>
          <w:iCs/>
          <w:sz w:val="20"/>
          <w:szCs w:val="20"/>
        </w:rPr>
        <w:t>for page design).</w:t>
      </w:r>
    </w:p>
    <w:p w:rsidR="005421D2" w:rsidRDefault="005421D2" w:rsidP="005421D2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56710" w:rsidRDefault="00056710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AWARDS</w:t>
      </w:r>
    </w:p>
    <w:p w:rsidR="00197EBE" w:rsidRDefault="00197EBE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DonorsChoose.org grant, 2017</w:t>
      </w:r>
      <w:r w:rsidR="00984779">
        <w:rPr>
          <w:rFonts w:ascii="Times New Roman" w:hAnsi="Times New Roman" w:cs="Times New Roman"/>
          <w:sz w:val="20"/>
          <w:szCs w:val="20"/>
        </w:rPr>
        <w:t>-2018</w:t>
      </w:r>
      <w:r>
        <w:rPr>
          <w:rFonts w:ascii="Times New Roman" w:hAnsi="Times New Roman" w:cs="Times New Roman"/>
          <w:sz w:val="20"/>
          <w:szCs w:val="20"/>
        </w:rPr>
        <w:t xml:space="preserve">. For the purchase of </w:t>
      </w:r>
      <w:r w:rsidR="00984779">
        <w:rPr>
          <w:rFonts w:ascii="Times New Roman" w:hAnsi="Times New Roman" w:cs="Times New Roman"/>
          <w:sz w:val="20"/>
          <w:szCs w:val="20"/>
        </w:rPr>
        <w:t>lighting equipment</w:t>
      </w:r>
      <w:r>
        <w:rPr>
          <w:rFonts w:ascii="Times New Roman" w:hAnsi="Times New Roman" w:cs="Times New Roman"/>
          <w:sz w:val="20"/>
          <w:szCs w:val="20"/>
        </w:rPr>
        <w:t xml:space="preserve"> to minimize the classroom’s </w:t>
      </w:r>
      <w:r w:rsidR="00984779">
        <w:rPr>
          <w:rFonts w:ascii="Times New Roman" w:hAnsi="Times New Roman" w:cs="Times New Roman"/>
          <w:sz w:val="20"/>
          <w:szCs w:val="20"/>
        </w:rPr>
        <w:t xml:space="preserve">reliance on harmful </w:t>
      </w:r>
      <w:r w:rsidR="00FD4CA2">
        <w:rPr>
          <w:rFonts w:ascii="Times New Roman" w:hAnsi="Times New Roman" w:cs="Times New Roman"/>
          <w:sz w:val="20"/>
          <w:szCs w:val="20"/>
        </w:rPr>
        <w:t>fluorescent lighting (twice).</w:t>
      </w:r>
    </w:p>
    <w:p w:rsidR="00197EBE" w:rsidRDefault="00197EBE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E06" w:rsidRDefault="000A2E06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DonorsChoose.org grant, 2016. For the purchase of art supplies to be used in classroom</w:t>
      </w:r>
      <w:r w:rsidR="00984779">
        <w:rPr>
          <w:rFonts w:ascii="Times New Roman" w:hAnsi="Times New Roman" w:cs="Times New Roman"/>
          <w:sz w:val="20"/>
          <w:szCs w:val="20"/>
        </w:rPr>
        <w:t xml:space="preserve"> projects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A2E06" w:rsidRDefault="000A2E06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32D2" w:rsidRDefault="00C832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Richard Bland College mini-grant, 2013. For the purchase of a video camera and accessories for use in the classroom.</w:t>
      </w:r>
    </w:p>
    <w:p w:rsidR="00C832D2" w:rsidRDefault="00C832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Madison Teaching Fellow, James Madison University, 2007-08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“Feature Portfolio,” Virginia Press Association, 2007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“Feature Story Writing,” Virginia Press Association, 2006</w:t>
      </w:r>
    </w:p>
    <w:p w:rsidR="005421D2" w:rsidRDefault="005421D2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7D80" w:rsidRPr="00532536" w:rsidRDefault="005421D2" w:rsidP="007A7D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“Combination Picture/Story,” Virginia Press Association, 2006 (joint award)</w:t>
      </w:r>
    </w:p>
    <w:p w:rsidR="007A7D80" w:rsidRDefault="007A7D80" w:rsidP="00542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08E" w:rsidRDefault="0012108E"/>
    <w:sectPr w:rsidR="00121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0B99"/>
    <w:multiLevelType w:val="hybridMultilevel"/>
    <w:tmpl w:val="17A2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D3D"/>
    <w:multiLevelType w:val="hybridMultilevel"/>
    <w:tmpl w:val="58B6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B7D9D"/>
    <w:multiLevelType w:val="hybridMultilevel"/>
    <w:tmpl w:val="7CD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8707C"/>
    <w:multiLevelType w:val="hybridMultilevel"/>
    <w:tmpl w:val="37C2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2"/>
    <w:rsid w:val="00056710"/>
    <w:rsid w:val="000A2E06"/>
    <w:rsid w:val="00114682"/>
    <w:rsid w:val="0012108E"/>
    <w:rsid w:val="00142D7A"/>
    <w:rsid w:val="00197EBE"/>
    <w:rsid w:val="001D3A77"/>
    <w:rsid w:val="002566FA"/>
    <w:rsid w:val="002801DA"/>
    <w:rsid w:val="0028754B"/>
    <w:rsid w:val="002C1C1E"/>
    <w:rsid w:val="002C7787"/>
    <w:rsid w:val="002E272A"/>
    <w:rsid w:val="00332287"/>
    <w:rsid w:val="00376D29"/>
    <w:rsid w:val="003931B4"/>
    <w:rsid w:val="004238C0"/>
    <w:rsid w:val="004301BD"/>
    <w:rsid w:val="004707F2"/>
    <w:rsid w:val="00483ED7"/>
    <w:rsid w:val="00532536"/>
    <w:rsid w:val="00534694"/>
    <w:rsid w:val="00537DAD"/>
    <w:rsid w:val="005421D2"/>
    <w:rsid w:val="005C4E6E"/>
    <w:rsid w:val="00676AAF"/>
    <w:rsid w:val="007A7D80"/>
    <w:rsid w:val="007E6A56"/>
    <w:rsid w:val="008B264F"/>
    <w:rsid w:val="00964396"/>
    <w:rsid w:val="00984779"/>
    <w:rsid w:val="00A8388D"/>
    <w:rsid w:val="00A84A2B"/>
    <w:rsid w:val="00AB15ED"/>
    <w:rsid w:val="00AB192C"/>
    <w:rsid w:val="00AD04C2"/>
    <w:rsid w:val="00BE38A5"/>
    <w:rsid w:val="00C43D6E"/>
    <w:rsid w:val="00C832D2"/>
    <w:rsid w:val="00CC4FB9"/>
    <w:rsid w:val="00CF2F39"/>
    <w:rsid w:val="00D06E85"/>
    <w:rsid w:val="00E92473"/>
    <w:rsid w:val="00F73809"/>
    <w:rsid w:val="00FA7B16"/>
    <w:rsid w:val="00FD4CA2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5A3B7-49BD-487F-83B9-4F71E2DC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1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1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7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up.org/AAUP/pubsres/academe/2011/JF/br/br3.htm" TargetMode="External"/><Relationship Id="rId13" Type="http://schemas.openxmlformats.org/officeDocument/2006/relationships/hyperlink" Target="http://www.problogger.net/archives/2009/02/13/5-universal-writing-ru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ronicle.com/blogs/onhiring/author/isweeney" TargetMode="External"/><Relationship Id="rId12" Type="http://schemas.openxmlformats.org/officeDocument/2006/relationships/hyperlink" Target="http://www.filmmonthly.com/writers/isaac_sweene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oniclevitae.com/search/article?q=isaac+sweeney" TargetMode="External"/><Relationship Id="rId11" Type="http://schemas.openxmlformats.org/officeDocument/2006/relationships/hyperlink" Target="http://chronicle.com/article/Value-Students-Then-Value/48881/" TargetMode="External"/><Relationship Id="rId5" Type="http://schemas.openxmlformats.org/officeDocument/2006/relationships/hyperlink" Target="https://issuu.com/magiclanternmag/docs/complete_issu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hronicle.com/article/An-Adjuncts-Summer-Plight/656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idehighered.com/views/2010/07/23/sweene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C. Sweeney</dc:creator>
  <cp:lastModifiedBy>Isaac Sweeney</cp:lastModifiedBy>
  <cp:revision>13</cp:revision>
  <dcterms:created xsi:type="dcterms:W3CDTF">2018-01-30T04:33:00Z</dcterms:created>
  <dcterms:modified xsi:type="dcterms:W3CDTF">2018-11-28T01:52:00Z</dcterms:modified>
</cp:coreProperties>
</file>