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0C9" w:rsidRDefault="009D670E">
      <w:pPr>
        <w:pStyle w:val="Heading3"/>
        <w:keepNext w:val="0"/>
        <w:keepLines w:val="0"/>
        <w:widowControl w:val="0"/>
        <w:contextualSpacing w:val="0"/>
        <w:jc w:val="center"/>
      </w:pPr>
      <w:r>
        <w:rPr>
          <w:rFonts w:ascii="Times New Roman" w:eastAsia="Times New Roman" w:hAnsi="Times New Roman" w:cs="Times New Roman"/>
          <w:sz w:val="72"/>
        </w:rPr>
        <w:t>KACI M. FANNIN</w:t>
      </w:r>
    </w:p>
    <w:p w:rsidR="008D40C9" w:rsidRDefault="009D670E">
      <w:pPr>
        <w:pStyle w:val="Heading3"/>
        <w:keepNext w:val="0"/>
        <w:keepLines w:val="0"/>
        <w:widowControl w:val="0"/>
        <w:contextualSpacing w:val="0"/>
        <w:jc w:val="center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Email: </w:t>
      </w:r>
      <w:hyperlink r:id="rId4" w:history="1">
        <w:r w:rsidR="0008426F" w:rsidRPr="00FA12F8">
          <w:rPr>
            <w:rStyle w:val="Hyperlink"/>
            <w:rFonts w:ascii="Times New Roman" w:eastAsia="Times New Roman" w:hAnsi="Times New Roman" w:cs="Times New Roman"/>
          </w:rPr>
          <w:t>kaci.fannin@gmail.com</w:t>
        </w:r>
      </w:hyperlink>
    </w:p>
    <w:p w:rsidR="0008426F" w:rsidRPr="0008426F" w:rsidRDefault="0008426F" w:rsidP="00084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26F">
        <w:rPr>
          <w:rFonts w:ascii="Times New Roman" w:hAnsi="Times New Roman" w:cs="Times New Roman"/>
        </w:rPr>
        <w:t xml:space="preserve"> </w:t>
      </w:r>
      <w:hyperlink r:id="rId5" w:history="1">
        <w:r w:rsidRPr="0008426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</w:t>
        </w:r>
        <w:r w:rsidRPr="0008426F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"/>
          </w:rPr>
          <w:t>linkedin</w:t>
        </w:r>
        <w:r w:rsidRPr="0008426F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.com/in/</w:t>
        </w:r>
        <w:r w:rsidRPr="0008426F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"/>
          </w:rPr>
          <w:t>kacimfannin</w:t>
        </w:r>
      </w:hyperlink>
    </w:p>
    <w:p w:rsidR="008D40C9" w:rsidRDefault="00B5797A">
      <w:pPr>
        <w:widowControl w:val="0"/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(281) 241-9621</w:t>
      </w:r>
      <w:r w:rsidR="008013D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8013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D670E">
        <w:rPr>
          <w:rFonts w:ascii="Times New Roman" w:eastAsia="Times New Roman" w:hAnsi="Times New Roman" w:cs="Times New Roman"/>
          <w:b/>
          <w:sz w:val="28"/>
        </w:rPr>
        <w:t>(917) 400-4380</w:t>
      </w:r>
    </w:p>
    <w:p w:rsidR="008D40C9" w:rsidRDefault="009D670E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AEA/SAG/AFTRA</w:t>
      </w:r>
    </w:p>
    <w:p w:rsidR="009C44BB" w:rsidRDefault="009C44BB">
      <w:pPr>
        <w:widowControl w:val="0"/>
        <w:spacing w:line="240" w:lineRule="auto"/>
        <w:contextualSpacing w:val="0"/>
        <w:jc w:val="center"/>
      </w:pPr>
    </w:p>
    <w:p w:rsidR="009C7D84" w:rsidRPr="0008426F" w:rsidRDefault="009C7D84" w:rsidP="009C7D84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THEATRE</w:t>
      </w:r>
    </w:p>
    <w:p w:rsidR="00247530" w:rsidRDefault="00247530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TWO MILE HOLLOW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2019)*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Blanche Donnelly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Rogue Productions (Houston)</w:t>
      </w:r>
    </w:p>
    <w:p w:rsidR="00C826A2" w:rsidRDefault="00C826A2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GOD COMMITTEE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2019)</w:t>
      </w:r>
      <w:r w:rsidR="00247530">
        <w:rPr>
          <w:rFonts w:ascii="Times New Roman" w:eastAsia="Times New Roman" w:hAnsi="Times New Roman" w:cs="Times New Roman"/>
          <w:sz w:val="18"/>
          <w:szCs w:val="18"/>
        </w:rPr>
        <w:t>*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Nurse Larkin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A.D. Players (Houston)</w:t>
      </w:r>
    </w:p>
    <w:p w:rsidR="00FB42CB" w:rsidRDefault="00FB42CB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 SECRETARY (Wordsmyth New Play Series)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Ruby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Wordsmyth Theatre Co. (Houston)</w:t>
      </w:r>
    </w:p>
    <w:p w:rsidR="00ED1C96" w:rsidRDefault="00ED1C96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UNDER THIS ROOF (NAV Reading Series)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Mamie Warner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The Landing Theatre Co. (Houston)</w:t>
      </w:r>
    </w:p>
    <w:p w:rsidR="00ED1C96" w:rsidRDefault="006A4E4B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SKELTON CREW (Women’s Voices Reading Series)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Faye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4</w:t>
      </w:r>
      <w:r w:rsidRPr="006A4E4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Wall Theatre Company (Houston)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DOUBT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Mrs. Muller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Walnut Street Theatre (Philadelphia)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>SC</w:t>
      </w:r>
      <w:r w:rsidR="0011265C">
        <w:rPr>
          <w:rFonts w:ascii="Times New Roman" w:eastAsia="Times New Roman" w:hAnsi="Times New Roman" w:cs="Times New Roman"/>
          <w:sz w:val="18"/>
          <w:szCs w:val="18"/>
        </w:rPr>
        <w:t>OTTSBORO BOYS (Regional Premiere</w:t>
      </w:r>
      <w:r w:rsidR="00A40DE7">
        <w:rPr>
          <w:rFonts w:ascii="Times New Roman" w:eastAsia="Times New Roman" w:hAnsi="Times New Roman" w:cs="Times New Roman"/>
          <w:sz w:val="18"/>
          <w:szCs w:val="18"/>
        </w:rPr>
        <w:t>)</w:t>
      </w:r>
      <w:r w:rsid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>The Lady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Philadelphia Theatre Company</w:t>
      </w:r>
    </w:p>
    <w:p w:rsidR="00B618FD" w:rsidRPr="00A40DE7" w:rsidRDefault="009C7D84" w:rsidP="009C7D8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A MATTER OF 2NDS (World Premiere)                             Jessie (Lead)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="00611440">
        <w:rPr>
          <w:rFonts w:ascii="Times New Roman" w:eastAsia="Times New Roman" w:hAnsi="Times New Roman" w:cs="Times New Roman"/>
          <w:sz w:val="18"/>
          <w:szCs w:val="18"/>
        </w:rPr>
        <w:t xml:space="preserve">Studio 5 (Walnut St. </w:t>
      </w:r>
      <w:r w:rsidR="00B618FD" w:rsidRPr="00A40DE7">
        <w:rPr>
          <w:rFonts w:ascii="Times New Roman" w:eastAsia="Times New Roman" w:hAnsi="Times New Roman" w:cs="Times New Roman"/>
          <w:sz w:val="18"/>
          <w:szCs w:val="18"/>
        </w:rPr>
        <w:t>Theatre</w:t>
      </w:r>
      <w:r w:rsidR="00611440">
        <w:rPr>
          <w:rFonts w:ascii="Times New Roman" w:eastAsia="Times New Roman" w:hAnsi="Times New Roman" w:cs="Times New Roman"/>
          <w:sz w:val="18"/>
          <w:szCs w:val="18"/>
        </w:rPr>
        <w:t>) (Phila)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NIGHTINGALE AND THE SATIN WOMAN                    Narrator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New York Musical Theatre Fest (NY)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CRIMINAL HEARTS                        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Bo (Lead)                                Walnut Street Theatre (Philadelphia)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SASSY MAMAS </w:t>
      </w:r>
      <w:r w:rsidR="00D074C9">
        <w:rPr>
          <w:rFonts w:ascii="Times New Roman" w:eastAsia="Times New Roman" w:hAnsi="Times New Roman" w:cs="Times New Roman"/>
          <w:sz w:val="18"/>
          <w:szCs w:val="18"/>
        </w:rPr>
        <w:t>(Regional Premiere)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Wilhel</w:t>
      </w:r>
      <w:r w:rsidR="00A40DE7">
        <w:rPr>
          <w:rFonts w:ascii="Times New Roman" w:eastAsia="Times New Roman" w:hAnsi="Times New Roman" w:cs="Times New Roman"/>
          <w:sz w:val="18"/>
          <w:szCs w:val="18"/>
        </w:rPr>
        <w:t>mina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 (Lead) </w:t>
      </w:r>
      <w:r w:rsid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="00A40DE7">
        <w:rPr>
          <w:rFonts w:ascii="Times New Roman" w:eastAsia="Times New Roman" w:hAnsi="Times New Roman" w:cs="Times New Roman"/>
          <w:sz w:val="18"/>
          <w:szCs w:val="18"/>
        </w:rPr>
        <w:tab/>
      </w:r>
      <w:r w:rsidR="006A7174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>Billie Holiday Theatre (NY)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THE BRIGHTER BURN                    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 xml:space="preserve">Marlene Franklin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Cherry Lane Theatre (Off-Broadway)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>RESIDENT THEATRE COMPANY (</w:t>
      </w:r>
      <w:r w:rsidR="00C345E8">
        <w:rPr>
          <w:rFonts w:ascii="Times New Roman" w:eastAsia="Times New Roman" w:hAnsi="Times New Roman" w:cs="Times New Roman"/>
          <w:sz w:val="18"/>
          <w:szCs w:val="18"/>
        </w:rPr>
        <w:t>Rep Tour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)             </w:t>
      </w:r>
      <w:r w:rsidR="00C345E8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Various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Fulton Opera House (PA)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YOU CAN’T TAKE IT WITH YOU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 xml:space="preserve">Rheba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Two River Theatre Company (NJ)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A FREEMAN’S HOPE                       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 xml:space="preserve">Francine Howard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The Billie Holiday Theatre (NY)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HAPPY BIRTHDAY MADAM ALBERTA                        </w:t>
      </w:r>
      <w:r w:rsidR="008F57B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Billie (Lead)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Cherry Lane Theatre (Off-Broadway)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PECAN TAN (World </w:t>
      </w:r>
      <w:r w:rsidR="00B75123" w:rsidRPr="00A40DE7">
        <w:rPr>
          <w:rFonts w:ascii="Times New Roman" w:eastAsia="Times New Roman" w:hAnsi="Times New Roman" w:cs="Times New Roman"/>
          <w:sz w:val="18"/>
          <w:szCs w:val="18"/>
        </w:rPr>
        <w:t xml:space="preserve">Premiere)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6D4E1F">
        <w:rPr>
          <w:rFonts w:ascii="Times New Roman" w:eastAsia="Times New Roman" w:hAnsi="Times New Roman" w:cs="Times New Roman"/>
          <w:sz w:val="18"/>
          <w:szCs w:val="18"/>
        </w:rPr>
        <w:tab/>
      </w: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 Mrs. Davis (Lead)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>Kitchen Theatre (Ithaca, NY)</w:t>
      </w:r>
    </w:p>
    <w:p w:rsidR="009C7D84" w:rsidRPr="00A40DE7" w:rsidRDefault="009C7D84" w:rsidP="009C7D84">
      <w:pPr>
        <w:widowControl w:val="0"/>
        <w:spacing w:line="240" w:lineRule="auto"/>
        <w:contextualSpacing w:val="0"/>
        <w:rPr>
          <w:sz w:val="18"/>
          <w:szCs w:val="18"/>
        </w:rPr>
      </w:pPr>
      <w:r w:rsidRPr="00A40DE7">
        <w:rPr>
          <w:rFonts w:ascii="Times New Roman" w:eastAsia="Times New Roman" w:hAnsi="Times New Roman" w:cs="Times New Roman"/>
          <w:sz w:val="18"/>
          <w:szCs w:val="18"/>
        </w:rPr>
        <w:t xml:space="preserve">THE WAY KNIGHTS FALL                      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 xml:space="preserve">Vera (Lead)                      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  <w:t xml:space="preserve">The Producer’s Club (NY)   </w:t>
      </w:r>
      <w:r w:rsidRPr="00A40DE7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9C7D84" w:rsidRPr="00F22E3E" w:rsidRDefault="006A7174" w:rsidP="00F22E3E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5D7A2F">
        <w:rPr>
          <w:rFonts w:ascii="Times New Roman" w:eastAsia="Times New Roman" w:hAnsi="Times New Roman" w:cs="Times New Roman"/>
        </w:rPr>
        <w:t xml:space="preserve"> </w:t>
      </w:r>
      <w:r w:rsidR="006C7B49" w:rsidRPr="005D7A2F">
        <w:rPr>
          <w:rFonts w:ascii="Times New Roman" w:eastAsia="Times New Roman" w:hAnsi="Times New Roman" w:cs="Times New Roman"/>
        </w:rPr>
        <w:t>(</w:t>
      </w:r>
      <w:r w:rsidR="00C0150A">
        <w:rPr>
          <w:rFonts w:ascii="Times New Roman" w:eastAsia="Times New Roman" w:hAnsi="Times New Roman" w:cs="Times New Roman"/>
          <w:b/>
        </w:rPr>
        <w:t>60</w:t>
      </w:r>
      <w:r w:rsidR="006C7B49">
        <w:rPr>
          <w:rFonts w:ascii="Times New Roman" w:eastAsia="Times New Roman" w:hAnsi="Times New Roman" w:cs="Times New Roman"/>
          <w:b/>
        </w:rPr>
        <w:t>+ additional</w:t>
      </w:r>
      <w:r w:rsidR="00F22E3E">
        <w:rPr>
          <w:rFonts w:ascii="Times New Roman" w:eastAsia="Times New Roman" w:hAnsi="Times New Roman" w:cs="Times New Roman"/>
          <w:b/>
        </w:rPr>
        <w:t xml:space="preserve"> shows </w:t>
      </w:r>
      <w:r w:rsidR="00F22E3E">
        <w:rPr>
          <w:rFonts w:ascii="Times New Roman" w:eastAsia="Times New Roman" w:hAnsi="Times New Roman" w:cs="Times New Roman"/>
        </w:rPr>
        <w:t>- Complete list available upon request</w:t>
      </w:r>
      <w:r w:rsidR="00F22E3E">
        <w:rPr>
          <w:rFonts w:ascii="Times New Roman" w:eastAsia="Times New Roman" w:hAnsi="Times New Roman" w:cs="Times New Roman"/>
          <w:b/>
        </w:rPr>
        <w:t>)</w:t>
      </w:r>
    </w:p>
    <w:p w:rsidR="00F22E3E" w:rsidRDefault="00F22E3E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b/>
          <w:u w:val="single"/>
        </w:rPr>
      </w:pPr>
    </w:p>
    <w:p w:rsidR="008D40C9" w:rsidRPr="0008426F" w:rsidRDefault="009D670E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TELEVISION</w:t>
      </w:r>
      <w:r w:rsidR="0008426F">
        <w:rPr>
          <w:rFonts w:ascii="Times New Roman" w:eastAsia="Times New Roman" w:hAnsi="Times New Roman" w:cs="Times New Roman"/>
          <w:b/>
        </w:rPr>
        <w:t>*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CREEPY CANADA                               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Lead      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>Flamingo Neck Pictures (CTV-Canada)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>ON COMMON GROUND (</w:t>
      </w:r>
      <w:r w:rsidR="00BA3085" w:rsidRPr="00A52C4A">
        <w:rPr>
          <w:rFonts w:ascii="Times New Roman" w:eastAsia="Times New Roman" w:hAnsi="Times New Roman" w:cs="Times New Roman"/>
          <w:sz w:val="18"/>
          <w:szCs w:val="18"/>
        </w:rPr>
        <w:t xml:space="preserve">Pilot)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Guest Star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>Intelcom (PBS) (LA)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HUDSON STREET                                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Featured  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>Tri-Star/ABC-TV (LA)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EMOTIONS &amp; HIV (Industrial)               </w:t>
      </w:r>
      <w:r w:rsidR="00AB5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Co-Star                          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 Marina Beach Productions (LA)</w:t>
      </w:r>
    </w:p>
    <w:p w:rsidR="008D40C9" w:rsidRDefault="009D670E" w:rsidP="00C023F5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1113" w:rsidRPr="00BB1113">
        <w:rPr>
          <w:rFonts w:ascii="Times New Roman" w:eastAsia="Times New Roman" w:hAnsi="Times New Roman" w:cs="Times New Roman"/>
        </w:rPr>
        <w:t>(</w:t>
      </w:r>
      <w:r w:rsidR="003E1C81">
        <w:rPr>
          <w:rFonts w:ascii="Times New Roman" w:eastAsia="Times New Roman" w:hAnsi="Times New Roman" w:cs="Times New Roman"/>
        </w:rPr>
        <w:t xml:space="preserve">Select Credits. </w:t>
      </w:r>
      <w:r w:rsidR="00BB1113">
        <w:rPr>
          <w:rFonts w:ascii="Times New Roman" w:eastAsia="Times New Roman" w:hAnsi="Times New Roman" w:cs="Times New Roman"/>
        </w:rPr>
        <w:t xml:space="preserve">Complete list available </w:t>
      </w:r>
      <w:r w:rsidR="00475AE4">
        <w:rPr>
          <w:rFonts w:ascii="Times New Roman" w:eastAsia="Times New Roman" w:hAnsi="Times New Roman" w:cs="Times New Roman"/>
        </w:rPr>
        <w:t xml:space="preserve">on IMDB and </w:t>
      </w:r>
      <w:r w:rsidR="00BB1113">
        <w:rPr>
          <w:rFonts w:ascii="Times New Roman" w:eastAsia="Times New Roman" w:hAnsi="Times New Roman" w:cs="Times New Roman"/>
        </w:rPr>
        <w:t>upon request</w:t>
      </w:r>
      <w:r w:rsidR="00BB1113">
        <w:rPr>
          <w:rFonts w:ascii="Times New Roman" w:eastAsia="Times New Roman" w:hAnsi="Times New Roman" w:cs="Times New Roman"/>
          <w:b/>
        </w:rPr>
        <w:t>)</w:t>
      </w:r>
    </w:p>
    <w:p w:rsidR="00C023F5" w:rsidRPr="00C023F5" w:rsidRDefault="00C023F5" w:rsidP="00C023F5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</w:rPr>
      </w:pPr>
    </w:p>
    <w:p w:rsidR="008D40C9" w:rsidRPr="0008426F" w:rsidRDefault="009D670E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FILM</w:t>
      </w:r>
      <w:r w:rsidR="0008426F">
        <w:rPr>
          <w:rFonts w:ascii="Times New Roman" w:eastAsia="Times New Roman" w:hAnsi="Times New Roman" w:cs="Times New Roman"/>
          <w:b/>
        </w:rPr>
        <w:t>*</w:t>
      </w:r>
    </w:p>
    <w:p w:rsidR="0030398C" w:rsidRPr="00A52C4A" w:rsidRDefault="0030398C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MY OWN TELEVISION (MOTV)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 Star    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PBS American Playhouse (NY)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GOD’S FORGOTTEN HOUSE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Co-Star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Rosehammer Productions (NY)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GESTATION                            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Co-Star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McGraw Productions (NY)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SOULMATES                           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 Co-Star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Dir. Duane Clark (LA)</w:t>
      </w:r>
    </w:p>
    <w:p w:rsidR="008D40C9" w:rsidRPr="00A52C4A" w:rsidRDefault="009D670E">
      <w:pPr>
        <w:widowControl w:val="0"/>
        <w:spacing w:line="240" w:lineRule="auto"/>
        <w:contextualSpacing w:val="0"/>
        <w:rPr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THE ASSOCIATE                    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 Featured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Walt Disney Films (LA)</w:t>
      </w:r>
    </w:p>
    <w:p w:rsidR="008D40C9" w:rsidRPr="00F22E3E" w:rsidRDefault="009D670E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MY BROTHERS KEEPER         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A52C4A">
        <w:rPr>
          <w:rFonts w:ascii="Times New Roman" w:eastAsia="Times New Roman" w:hAnsi="Times New Roman" w:cs="Times New Roman"/>
          <w:sz w:val="18"/>
          <w:szCs w:val="18"/>
        </w:rPr>
        <w:t xml:space="preserve">Co-Star                                </w:t>
      </w:r>
      <w:r w:rsidR="00A52C4A">
        <w:rPr>
          <w:rFonts w:ascii="Times New Roman" w:eastAsia="Times New Roman" w:hAnsi="Times New Roman" w:cs="Times New Roman"/>
          <w:sz w:val="18"/>
          <w:szCs w:val="18"/>
        </w:rPr>
        <w:tab/>
      </w:r>
      <w:r w:rsidRPr="00A52C4A">
        <w:rPr>
          <w:rFonts w:ascii="Times New Roman" w:eastAsia="Times New Roman" w:hAnsi="Times New Roman" w:cs="Times New Roman"/>
          <w:sz w:val="18"/>
          <w:szCs w:val="18"/>
        </w:rPr>
        <w:t>Black Russian Productions (LA)</w:t>
      </w:r>
    </w:p>
    <w:p w:rsidR="004A3822" w:rsidRPr="00F22E3E" w:rsidRDefault="004A3822" w:rsidP="004A3822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5D7A2F">
        <w:rPr>
          <w:rFonts w:ascii="Times New Roman" w:eastAsia="Times New Roman" w:hAnsi="Times New Roman" w:cs="Times New Roman"/>
        </w:rPr>
        <w:t>(</w:t>
      </w:r>
      <w:r w:rsidR="003E1C81">
        <w:rPr>
          <w:rFonts w:ascii="Times New Roman" w:eastAsia="Times New Roman" w:hAnsi="Times New Roman" w:cs="Times New Roman"/>
        </w:rPr>
        <w:t xml:space="preserve">Select Credits. </w:t>
      </w:r>
      <w:r>
        <w:rPr>
          <w:rFonts w:ascii="Times New Roman" w:eastAsia="Times New Roman" w:hAnsi="Times New Roman" w:cs="Times New Roman"/>
        </w:rPr>
        <w:t>Complete list available on IMDB and upon request</w:t>
      </w:r>
      <w:r>
        <w:rPr>
          <w:rFonts w:ascii="Times New Roman" w:eastAsia="Times New Roman" w:hAnsi="Times New Roman" w:cs="Times New Roman"/>
          <w:b/>
        </w:rPr>
        <w:t>)</w:t>
      </w:r>
    </w:p>
    <w:p w:rsidR="00B04B83" w:rsidRDefault="00B04B83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b/>
        </w:rPr>
      </w:pPr>
    </w:p>
    <w:p w:rsidR="00B04B83" w:rsidRPr="00B04B83" w:rsidRDefault="009D670E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TRAINING</w:t>
      </w:r>
    </w:p>
    <w:p w:rsidR="008D40C9" w:rsidRPr="00AD69FE" w:rsidRDefault="009D670E">
      <w:pPr>
        <w:widowControl w:val="0"/>
        <w:spacing w:line="240" w:lineRule="auto"/>
        <w:contextualSpacing w:val="0"/>
        <w:rPr>
          <w:sz w:val="20"/>
        </w:rPr>
      </w:pPr>
      <w:r w:rsidRPr="00AD69FE">
        <w:rPr>
          <w:rFonts w:ascii="Times New Roman" w:eastAsia="Times New Roman" w:hAnsi="Times New Roman" w:cs="Times New Roman"/>
          <w:b/>
          <w:sz w:val="20"/>
          <w:u w:val="single"/>
        </w:rPr>
        <w:t>Worked with</w:t>
      </w:r>
      <w:r w:rsidRPr="00AD69FE">
        <w:rPr>
          <w:rFonts w:ascii="Times New Roman" w:eastAsia="Times New Roman" w:hAnsi="Times New Roman" w:cs="Times New Roman"/>
          <w:sz w:val="20"/>
        </w:rPr>
        <w:t>:  Susan Stroman; John Kander; Jeff Whiting; Sue Lawless</w:t>
      </w:r>
    </w:p>
    <w:p w:rsidR="008D40C9" w:rsidRPr="00AD69FE" w:rsidRDefault="009D670E">
      <w:pPr>
        <w:widowControl w:val="0"/>
        <w:spacing w:line="240" w:lineRule="auto"/>
        <w:contextualSpacing w:val="0"/>
        <w:rPr>
          <w:sz w:val="20"/>
        </w:rPr>
      </w:pPr>
      <w:r w:rsidRPr="00AD69FE">
        <w:rPr>
          <w:rFonts w:ascii="Times New Roman" w:eastAsia="Times New Roman" w:hAnsi="Times New Roman" w:cs="Times New Roman"/>
          <w:sz w:val="20"/>
        </w:rPr>
        <w:t>Drama Department University of Texas @ Austin</w:t>
      </w:r>
    </w:p>
    <w:p w:rsidR="008D40C9" w:rsidRPr="00AD69FE" w:rsidRDefault="009D670E">
      <w:pPr>
        <w:widowControl w:val="0"/>
        <w:spacing w:line="240" w:lineRule="auto"/>
        <w:contextualSpacing w:val="0"/>
        <w:rPr>
          <w:sz w:val="20"/>
        </w:rPr>
      </w:pPr>
      <w:r w:rsidRPr="00AD69FE">
        <w:rPr>
          <w:rFonts w:ascii="Times New Roman" w:eastAsia="Times New Roman" w:hAnsi="Times New Roman" w:cs="Times New Roman"/>
          <w:sz w:val="20"/>
        </w:rPr>
        <w:t>Drama Department University of Houston</w:t>
      </w:r>
      <w:r w:rsidR="001A7B36" w:rsidRPr="00AD69FE">
        <w:rPr>
          <w:rFonts w:ascii="Times New Roman" w:eastAsia="Times New Roman" w:hAnsi="Times New Roman" w:cs="Times New Roman"/>
          <w:sz w:val="20"/>
        </w:rPr>
        <w:t>-Main Campus</w:t>
      </w:r>
    </w:p>
    <w:p w:rsidR="008D40C9" w:rsidRDefault="009D670E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D40C9" w:rsidRDefault="009D670E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SPECIAL SKILLS</w:t>
      </w:r>
    </w:p>
    <w:p w:rsidR="008D40C9" w:rsidRPr="00AD69FE" w:rsidRDefault="009D670E">
      <w:pPr>
        <w:widowControl w:val="0"/>
        <w:spacing w:line="240" w:lineRule="auto"/>
        <w:contextualSpacing w:val="0"/>
        <w:rPr>
          <w:sz w:val="20"/>
        </w:rPr>
      </w:pPr>
      <w:r w:rsidRPr="00AD69FE">
        <w:rPr>
          <w:rFonts w:ascii="Times New Roman" w:eastAsia="Times New Roman" w:hAnsi="Times New Roman" w:cs="Times New Roman"/>
          <w:sz w:val="20"/>
        </w:rPr>
        <w:t>Voice-over, speak some Spanish, Accents: Caribbean/Latin/Texas (East/Central/West)/Southern/Mid-Western, Puppeteer (Bunraku/Rod/Hand), Singing (R&amp;B/Blues), Journalism (TV &amp; Print), Mistress of Ceremony (</w:t>
      </w:r>
      <w:r w:rsidR="00195A4C" w:rsidRPr="00AD69FE">
        <w:rPr>
          <w:rFonts w:ascii="Times New Roman" w:eastAsia="Times New Roman" w:hAnsi="Times New Roman" w:cs="Times New Roman"/>
          <w:sz w:val="20"/>
        </w:rPr>
        <w:t>MC), Improvisation, Children’s T</w:t>
      </w:r>
      <w:r w:rsidRPr="00AD69FE">
        <w:rPr>
          <w:rFonts w:ascii="Times New Roman" w:eastAsia="Times New Roman" w:hAnsi="Times New Roman" w:cs="Times New Roman"/>
          <w:sz w:val="20"/>
        </w:rPr>
        <w:t>heatre,</w:t>
      </w:r>
      <w:r w:rsidR="00195A4C" w:rsidRPr="00AD69FE">
        <w:rPr>
          <w:rFonts w:ascii="Times New Roman" w:eastAsia="Times New Roman" w:hAnsi="Times New Roman" w:cs="Times New Roman"/>
          <w:sz w:val="20"/>
        </w:rPr>
        <w:t xml:space="preserve"> </w:t>
      </w:r>
      <w:r w:rsidRPr="00AD69FE">
        <w:rPr>
          <w:rFonts w:ascii="Times New Roman" w:eastAsia="Times New Roman" w:hAnsi="Times New Roman" w:cs="Times New Roman"/>
          <w:sz w:val="20"/>
        </w:rPr>
        <w:t xml:space="preserve">Photography (Journalistic), </w:t>
      </w:r>
      <w:r w:rsidR="00AE7918" w:rsidRPr="00AD69FE">
        <w:rPr>
          <w:rFonts w:ascii="Times New Roman" w:eastAsia="Times New Roman" w:hAnsi="Times New Roman" w:cs="Times New Roman"/>
          <w:sz w:val="20"/>
        </w:rPr>
        <w:t>Bar</w:t>
      </w:r>
      <w:r w:rsidRPr="00AD69FE">
        <w:rPr>
          <w:rFonts w:ascii="Times New Roman" w:eastAsia="Times New Roman" w:hAnsi="Times New Roman" w:cs="Times New Roman"/>
          <w:sz w:val="20"/>
        </w:rPr>
        <w:t>tending, Volleyball (competitive), Softball (competitive), Track &amp; Field (competitive), Tae kwon do (2nd degree), familiar w/medical &amp; law terminology</w:t>
      </w:r>
      <w:r w:rsidR="000310A0">
        <w:rPr>
          <w:rFonts w:ascii="Times New Roman" w:eastAsia="Times New Roman" w:hAnsi="Times New Roman" w:cs="Times New Roman"/>
          <w:sz w:val="20"/>
        </w:rPr>
        <w:t>, Teaching Artist</w:t>
      </w:r>
    </w:p>
    <w:p w:rsidR="002D6A9F" w:rsidRDefault="009D670E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b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D6A9F" w:rsidRDefault="002D6A9F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  <w:u w:val="single"/>
        </w:rPr>
        <w:t>EDUCATION</w:t>
      </w:r>
    </w:p>
    <w:p w:rsidR="001F3FE2" w:rsidRDefault="001F3FE2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University of Texas @ Austin</w:t>
      </w:r>
      <w:r w:rsidR="004A3822">
        <w:rPr>
          <w:rFonts w:ascii="Times New Roman" w:eastAsia="Times New Roman" w:hAnsi="Times New Roman" w:cs="Times New Roman"/>
          <w:sz w:val="20"/>
        </w:rPr>
        <w:t xml:space="preserve"> - </w:t>
      </w:r>
      <w:r>
        <w:rPr>
          <w:rFonts w:ascii="Times New Roman" w:eastAsia="Times New Roman" w:hAnsi="Times New Roman" w:cs="Times New Roman"/>
          <w:sz w:val="20"/>
        </w:rPr>
        <w:t>Moody College of Communication</w:t>
      </w:r>
    </w:p>
    <w:p w:rsidR="001F3FE2" w:rsidRPr="002D6A9F" w:rsidRDefault="001F3FE2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Bachelor of Science in Radio-Television-Film</w:t>
      </w:r>
    </w:p>
    <w:p w:rsidR="001B1B52" w:rsidRDefault="001B1B52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b/>
          <w:sz w:val="16"/>
        </w:rPr>
      </w:pPr>
    </w:p>
    <w:p w:rsidR="00535867" w:rsidRPr="00535867" w:rsidRDefault="00535867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16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>Select</w:t>
      </w:r>
      <w:r w:rsidR="004F3A18">
        <w:rPr>
          <w:rFonts w:ascii="Times New Roman" w:eastAsia="Times New Roman" w:hAnsi="Times New Roman" w:cs="Times New Roman"/>
          <w:b/>
          <w:sz w:val="20"/>
        </w:rPr>
        <w:t xml:space="preserve"> Film &amp; Television</w:t>
      </w:r>
      <w:r>
        <w:rPr>
          <w:rFonts w:ascii="Times New Roman" w:eastAsia="Times New Roman" w:hAnsi="Times New Roman" w:cs="Times New Roman"/>
          <w:b/>
          <w:sz w:val="20"/>
        </w:rPr>
        <w:t xml:space="preserve"> roles only</w:t>
      </w:r>
      <w:r w:rsidR="00B621AE">
        <w:rPr>
          <w:rFonts w:ascii="Times New Roman" w:eastAsia="Times New Roman" w:hAnsi="Times New Roman" w:cs="Times New Roman"/>
          <w:b/>
          <w:sz w:val="20"/>
        </w:rPr>
        <w:t>.  Complete List of Credits Available Upon Request</w:t>
      </w:r>
    </w:p>
    <w:p w:rsidR="008D40C9" w:rsidRPr="00535867" w:rsidRDefault="00172657">
      <w:pPr>
        <w:widowControl w:val="0"/>
        <w:spacing w:line="240" w:lineRule="auto"/>
        <w:contextualSpacing w:val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Industrial, </w:t>
      </w:r>
      <w:r w:rsidR="00535867" w:rsidRPr="00535867">
        <w:rPr>
          <w:rFonts w:ascii="Times New Roman" w:eastAsia="Times New Roman" w:hAnsi="Times New Roman" w:cs="Times New Roman"/>
          <w:b/>
          <w:sz w:val="20"/>
        </w:rPr>
        <w:t>Commercial &amp; Music Video</w:t>
      </w:r>
      <w:r w:rsidR="00D67106" w:rsidRPr="0053586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35867" w:rsidRPr="00535867">
        <w:rPr>
          <w:rFonts w:ascii="Times New Roman" w:eastAsia="Times New Roman" w:hAnsi="Times New Roman" w:cs="Times New Roman"/>
          <w:b/>
          <w:sz w:val="20"/>
        </w:rPr>
        <w:t>Lists Available Upon Request</w:t>
      </w:r>
    </w:p>
    <w:p w:rsidR="008D40C9" w:rsidRPr="00607C62" w:rsidRDefault="00535867">
      <w:pPr>
        <w:widowControl w:val="0"/>
        <w:spacing w:line="240" w:lineRule="auto"/>
        <w:contextualSpacing w:val="0"/>
        <w:rPr>
          <w:color w:val="7030A0"/>
          <w:sz w:val="20"/>
          <w:u w:val="single"/>
        </w:rPr>
      </w:pPr>
      <w:r w:rsidRPr="00607C62">
        <w:rPr>
          <w:rFonts w:ascii="Times New Roman" w:eastAsia="Times New Roman" w:hAnsi="Times New Roman" w:cs="Times New Roman"/>
          <w:b/>
          <w:color w:val="7030A0"/>
          <w:sz w:val="20"/>
          <w:u w:val="single"/>
        </w:rPr>
        <w:lastRenderedPageBreak/>
        <w:t>Voice-Over Demo</w:t>
      </w:r>
      <w:r w:rsidR="00D67106" w:rsidRPr="00607C62">
        <w:rPr>
          <w:rFonts w:ascii="Times New Roman" w:eastAsia="Times New Roman" w:hAnsi="Times New Roman" w:cs="Times New Roman"/>
          <w:b/>
          <w:color w:val="7030A0"/>
          <w:sz w:val="20"/>
          <w:u w:val="single"/>
        </w:rPr>
        <w:t xml:space="preserve"> &amp; </w:t>
      </w:r>
      <w:r w:rsidRPr="00607C62">
        <w:rPr>
          <w:rFonts w:ascii="Times New Roman" w:eastAsia="Times New Roman" w:hAnsi="Times New Roman" w:cs="Times New Roman"/>
          <w:b/>
          <w:color w:val="7030A0"/>
          <w:sz w:val="20"/>
          <w:u w:val="single"/>
        </w:rPr>
        <w:t>Lists Available Upon Request</w:t>
      </w:r>
    </w:p>
    <w:sectPr w:rsidR="008D40C9" w:rsidRPr="00607C62">
      <w:pgSz w:w="12240" w:h="15840"/>
      <w:pgMar w:top="173" w:right="1440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0C9"/>
    <w:rsid w:val="000310A0"/>
    <w:rsid w:val="0008426F"/>
    <w:rsid w:val="000F5A86"/>
    <w:rsid w:val="000F5FB8"/>
    <w:rsid w:val="0011265C"/>
    <w:rsid w:val="00172657"/>
    <w:rsid w:val="00195A4C"/>
    <w:rsid w:val="001A7B36"/>
    <w:rsid w:val="001B1539"/>
    <w:rsid w:val="001B1B52"/>
    <w:rsid w:val="001F3FE2"/>
    <w:rsid w:val="00204EA1"/>
    <w:rsid w:val="00213772"/>
    <w:rsid w:val="00225AAD"/>
    <w:rsid w:val="002261A0"/>
    <w:rsid w:val="00247530"/>
    <w:rsid w:val="002D6A9F"/>
    <w:rsid w:val="0030398C"/>
    <w:rsid w:val="003179AB"/>
    <w:rsid w:val="00340A06"/>
    <w:rsid w:val="00377B41"/>
    <w:rsid w:val="003B0BD5"/>
    <w:rsid w:val="003E1C81"/>
    <w:rsid w:val="004159E1"/>
    <w:rsid w:val="00464C82"/>
    <w:rsid w:val="00475AE4"/>
    <w:rsid w:val="00493609"/>
    <w:rsid w:val="004A3822"/>
    <w:rsid w:val="004D4C70"/>
    <w:rsid w:val="004E37CD"/>
    <w:rsid w:val="004F3A18"/>
    <w:rsid w:val="00535867"/>
    <w:rsid w:val="00547155"/>
    <w:rsid w:val="0059416B"/>
    <w:rsid w:val="005D7A2F"/>
    <w:rsid w:val="00607C62"/>
    <w:rsid w:val="00611440"/>
    <w:rsid w:val="00681C8C"/>
    <w:rsid w:val="006A4E4B"/>
    <w:rsid w:val="006A7174"/>
    <w:rsid w:val="006B2A5C"/>
    <w:rsid w:val="006B724B"/>
    <w:rsid w:val="006C7B49"/>
    <w:rsid w:val="006D4E1F"/>
    <w:rsid w:val="0070249A"/>
    <w:rsid w:val="007A7D41"/>
    <w:rsid w:val="008013DA"/>
    <w:rsid w:val="0083052F"/>
    <w:rsid w:val="008541FF"/>
    <w:rsid w:val="008D40C9"/>
    <w:rsid w:val="008F57B4"/>
    <w:rsid w:val="009C44BB"/>
    <w:rsid w:val="009C7D84"/>
    <w:rsid w:val="009D670E"/>
    <w:rsid w:val="009F2BB8"/>
    <w:rsid w:val="00A301BC"/>
    <w:rsid w:val="00A40DE7"/>
    <w:rsid w:val="00A52C4A"/>
    <w:rsid w:val="00AB533E"/>
    <w:rsid w:val="00AB7287"/>
    <w:rsid w:val="00AD69FE"/>
    <w:rsid w:val="00AE7918"/>
    <w:rsid w:val="00B04B83"/>
    <w:rsid w:val="00B172DD"/>
    <w:rsid w:val="00B5797A"/>
    <w:rsid w:val="00B618FD"/>
    <w:rsid w:val="00B621AE"/>
    <w:rsid w:val="00B75123"/>
    <w:rsid w:val="00BA3085"/>
    <w:rsid w:val="00BA5E27"/>
    <w:rsid w:val="00BB1113"/>
    <w:rsid w:val="00C0150A"/>
    <w:rsid w:val="00C023F5"/>
    <w:rsid w:val="00C345E8"/>
    <w:rsid w:val="00C4434D"/>
    <w:rsid w:val="00C826A2"/>
    <w:rsid w:val="00C92498"/>
    <w:rsid w:val="00CB6592"/>
    <w:rsid w:val="00D06EA9"/>
    <w:rsid w:val="00D074C9"/>
    <w:rsid w:val="00D67106"/>
    <w:rsid w:val="00D8201E"/>
    <w:rsid w:val="00DE62DE"/>
    <w:rsid w:val="00EB4FF6"/>
    <w:rsid w:val="00ED1C96"/>
    <w:rsid w:val="00ED3C3C"/>
    <w:rsid w:val="00F22E3E"/>
    <w:rsid w:val="00F9409A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2F9D"/>
  <w15:docId w15:val="{B7558BAA-27DD-4AAF-A72F-DF07EA1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08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cimfannin" TargetMode="External"/><Relationship Id="rId4" Type="http://schemas.openxmlformats.org/officeDocument/2006/relationships/hyperlink" Target="mailto:kaci.fann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Fannin</dc:creator>
  <cp:lastModifiedBy>K. Fannin</cp:lastModifiedBy>
  <cp:revision>30</cp:revision>
  <dcterms:created xsi:type="dcterms:W3CDTF">2016-02-06T18:09:00Z</dcterms:created>
  <dcterms:modified xsi:type="dcterms:W3CDTF">2018-10-15T19:46:00Z</dcterms:modified>
</cp:coreProperties>
</file>