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LACTIMOLS</w:t>
      </w:r>
    </w:p>
    <w:p>
      <w:r>
        <w:t>Episode 1 – "Not Entirely Here"</w:t>
      </w:r>
    </w:p>
    <w:p>
      <w:r>
        <w:t>Written by Josephine Florens</w:t>
      </w:r>
    </w:p>
    <w:p/>
    <w:p>
      <w:r>
        <w:br/>
        <w:t>EXT. LOCAL MARKET – OCTOBER AFTERNOON</w:t>
        <w:br/>
        <w:br/>
        <w:t>A thin autumn light. The air is dense but not yet cold.</w:t>
        <w:br/>
        <w:br/>
        <w:t>MOLLY (early 30s), observant, restrained, walks beside PHIL (mid 30s), tall, slightly limping.</w:t>
        <w:br/>
        <w:br/>
        <w:t>The market hums irregularly — sounds slightly out of sync with bodies.</w:t>
        <w:br/>
        <w:br/>
        <w:t>MOLLY</w:t>
        <w:br/>
        <w:t>We just need the part. That’s it.</w:t>
        <w:br/>
        <w:br/>
        <w:t>PHIL</w:t>
        <w:br/>
        <w:t>We’ll find it.</w:t>
        <w:br/>
        <w:br/>
        <w:t>They turn into a narrower aisle. African masks. Wooden figures. Objects without explanation.</w:t>
        <w:br/>
        <w:br/>
        <w:t>A BLACK VENDOR watches — still, unreadable.</w:t>
        <w:br/>
        <w:br/>
        <w:t>Molly picks up a small stone frog.</w:t>
        <w:br/>
        <w:br/>
        <w:t>VENDOR</w:t>
        <w:br/>
        <w:t>(shakes head)</w:t>
        <w:br/>
        <w:t>No change.</w:t>
        <w:br/>
        <w:br/>
        <w:t>A MAN steps out from a side stall.</w:t>
        <w:br/>
        <w:br/>
        <w:t>MAN</w:t>
        <w:br/>
        <w:t>I can help. I’ll break the bill upstairs.</w:t>
        <w:br/>
        <w:br/>
        <w:t>Phil smiles too easily.</w:t>
        <w:br/>
        <w:br/>
        <w:t>PHIL</w:t>
        <w:br/>
        <w:t>That would help.</w:t>
        <w:br/>
        <w:br/>
        <w:t>They step inside.</w:t>
        <w:br/>
        <w:br/>
        <w:t>INT. STAIRWELL – CONTINUOUS</w:t>
        <w:br/>
        <w:br/>
        <w:t>Dim. Narrow staircase. The fabric falls closed behind them.</w:t>
        <w:br/>
        <w:br/>
        <w:t>They climb.</w:t>
        <w:br/>
        <w:br/>
        <w:t>INT. EMPTY ROOM – SECOND FLOOR</w:t>
        <w:br/>
        <w:br/>
        <w:t>Old furniture. Half-light.</w:t>
        <w:br/>
        <w:br/>
        <w:t>The MAN examines Phil’s wallet too carefully.</w:t>
        <w:br/>
        <w:br/>
        <w:t>A WHITE GLINT in his hand.</w:t>
        <w:br/>
        <w:br/>
        <w:t>The room subtly shifts.</w:t>
        <w:br/>
        <w:br/>
        <w:t>Behind the table — something LARGE. Layered. Bleeding. Silent.</w:t>
        <w:br/>
        <w:br/>
        <w:t>Small beaked figures move methodically, wiping blood.</w:t>
        <w:br/>
        <w:br/>
        <w:t>MOLLY</w:t>
        <w:br/>
        <w:t>(whispering)</w:t>
        <w:br/>
        <w:t>Phil. We need to go.</w:t>
        <w:br/>
        <w:br/>
        <w:t>He doesn’t move.</w:t>
        <w:br/>
        <w:br/>
        <w:t>She pulls him. They rush out.</w:t>
        <w:br/>
        <w:br/>
        <w:t>CUT TO BLACK.</w:t>
        <w:br/>
        <w:br/>
        <w:t>TITLE: LACTIMOLS</w:t>
        <w:br/>
        <w:br/>
        <w:t>INT. MOLLY’S HOUSE – LATE AFTERNOON</w:t>
        <w:br/>
        <w:br/>
        <w:t>Phil stands in the middle of the room. Still smiling.</w:t>
        <w:br/>
        <w:br/>
        <w:t>MOLLY</w:t>
        <w:br/>
        <w:t>Phil?</w:t>
        <w:br/>
        <w:br/>
        <w:t>No response.</w:t>
        <w:br/>
        <w:br/>
        <w:t>She throws water on him.</w:t>
        <w:br/>
        <w:br/>
        <w:t>He smiles wider.</w:t>
        <w:br/>
        <w:br/>
        <w:t>Hours later —</w:t>
        <w:br/>
        <w:br/>
        <w:t>PHIL</w:t>
        <w:br/>
        <w:t>(screaming)</w:t>
        <w:br/>
        <w:t>Lactimoli!</w:t>
        <w:br/>
        <w:br/>
        <w:t>He grips his stomach.</w:t>
        <w:br/>
        <w:br/>
        <w:t>PHIL</w:t>
        <w:br/>
        <w:t>I’m not entirely here.</w:t>
        <w:br/>
        <w:br/>
        <w:t>EXT. MOLLY’S HOUSE – NEXT DAY</w:t>
        <w:br/>
        <w:br/>
        <w:t>A massive wooden crate is delivered.</w:t>
        <w:br/>
        <w:br/>
        <w:t>INT. WORKSHOP – LATER</w:t>
        <w:br/>
        <w:br/>
        <w:t>The crate is opened.</w:t>
        <w:br/>
        <w:br/>
        <w:t>Inside — a spherical GLASS VESSEL.</w:t>
        <w:br/>
        <w:br/>
        <w:t>Within amber liquid, an organic mass slowly shifts.</w:t>
        <w:br/>
        <w:br/>
        <w:t>PHIL</w:t>
        <w:br/>
        <w:t>That’s not mechanical.</w:t>
        <w:br/>
        <w:br/>
        <w:t>MOLLY</w:t>
        <w:br/>
        <w:t>It’s alive.</w:t>
        <w:br/>
        <w:br/>
        <w:t>INT. BATHROOM – NIGHT</w:t>
        <w:br/>
        <w:br/>
        <w:t>The wall is warm. A faint dripping sound from inside.</w:t>
        <w:br/>
        <w:br/>
        <w:t>INT. WORKSHOP – LATE NIGHT</w:t>
        <w:br/>
        <w:br/>
        <w:t>The vessel glows faintly.</w:t>
        <w:br/>
        <w:br/>
        <w:t>MOLLY (V.O.)</w:t>
        <w:br/>
        <w:t>This isn’t invasion. It’s cultivation.</w:t>
        <w:br/>
        <w:br/>
        <w:t>CUT TO:</w:t>
        <w:br/>
        <w:br/>
        <w:t>UNKNOWN LOCATION – DARKNESS</w:t>
        <w:br/>
        <w:br/>
        <w:t>Stone fused with metal.</w:t>
        <w:br/>
        <w:br/>
        <w:t>GRUN stands before a metallic slab reflecting Molly’s house.</w:t>
        <w:br/>
        <w:br/>
        <w:t>GRUN</w:t>
        <w:br/>
        <w:t>Ferrum et Saxum.</w:t>
        <w:br/>
        <w:br/>
        <w:t>A pause.</w:t>
        <w:br/>
        <w:br/>
        <w:t>GRUN</w:t>
        <w:br/>
        <w:t>Fiat.</w:t>
        <w:br/>
        <w:br/>
        <w:t>CUT TO BLACK.</w:t>
        <w:br/>
        <w:br/>
        <w:t>END OF EPISODE 1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