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DB" w:rsidRDefault="00F60DDB" w:rsidP="00F60DDB">
      <w:pPr>
        <w:jc w:val="center"/>
      </w:pPr>
      <w:r>
        <w:t xml:space="preserve">                              BETWEEN US, THE WORLD! EPISODE 2</w:t>
      </w:r>
    </w:p>
    <w:p w:rsidR="00F60DDB" w:rsidRDefault="00F60DDB" w:rsidP="00F60DDB">
      <w:pPr>
        <w:jc w:val="center"/>
      </w:pPr>
      <w:r>
        <w:t xml:space="preserve">                                    </w:t>
      </w:r>
    </w:p>
    <w:p w:rsidR="00F60DDB" w:rsidRDefault="00F60DDB" w:rsidP="00F60DDB">
      <w:pPr>
        <w:jc w:val="center"/>
      </w:pPr>
      <w:r>
        <w:t xml:space="preserve">                             A Mosaic of Intersecting Lives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   FADE IN: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TITLE CARD OVER DISSOLVE:</w:t>
      </w:r>
    </w:p>
    <w:p w:rsidR="00F60DDB" w:rsidRDefault="00F60DDB" w:rsidP="00F60DDB">
      <w:pPr>
        <w:jc w:val="center"/>
      </w:pPr>
      <w:r>
        <w:t xml:space="preserve">            </w:t>
      </w:r>
      <w:proofErr w:type="gramStart"/>
      <w:r>
        <w:t>“Between Us, the World!</w:t>
      </w:r>
      <w:proofErr w:type="gramEnd"/>
      <w:r>
        <w:t xml:space="preserve"> Episode 2”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(In a measured, reflective tone)</w:t>
      </w:r>
    </w:p>
    <w:p w:rsidR="00F60DDB" w:rsidRDefault="00F60DDB" w:rsidP="00F60DDB">
      <w:pPr>
        <w:jc w:val="center"/>
      </w:pPr>
      <w:r>
        <w:t>In a world divided by borders, beliefs, and silence, every life holds a truth.</w:t>
      </w:r>
    </w:p>
    <w:p w:rsidR="00F60DDB" w:rsidRDefault="00F60DDB" w:rsidP="00F60DDB">
      <w:pPr>
        <w:jc w:val="center"/>
      </w:pPr>
      <w:r>
        <w:t>Tonight, we step into ten distinct stories—a father, a soldier, a cop, a criminal, a parent, a child, and voices from across the aisle. Their paths, though seemingly disparate, are woven together by hope, love, and the courage to live authentically.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          STORY 1: A PALESTINIAN’S PERSPECTIVE (OMAR)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EXT. WEST BANK STREETS – EARLY MORNING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A bustling yet tense scene.</w:t>
      </w:r>
      <w:proofErr w:type="gramEnd"/>
      <w:r>
        <w:t xml:space="preserve"> OMAR, a gentle father in his late 30s, walks beside his young daughter, YASMIN. The streets feature lively markets, soldiers at checkpoints, and the resilient pulse of everyday life.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OMAR</w:t>
      </w:r>
    </w:p>
    <w:p w:rsidR="00F60DDB" w:rsidRDefault="00F60DDB" w:rsidP="00F60DDB">
      <w:pPr>
        <w:jc w:val="center"/>
      </w:pPr>
      <w:r>
        <w:lastRenderedPageBreak/>
        <w:t xml:space="preserve">                (</w:t>
      </w:r>
      <w:proofErr w:type="gramStart"/>
      <w:r>
        <w:t>whispering</w:t>
      </w:r>
      <w:proofErr w:type="gramEnd"/>
      <w:r>
        <w:t xml:space="preserve"> to </w:t>
      </w:r>
      <w:proofErr w:type="spellStart"/>
      <w:r>
        <w:t>Yasmin</w:t>
      </w:r>
      <w:proofErr w:type="spellEnd"/>
      <w:r>
        <w:t>)</w:t>
      </w:r>
    </w:p>
    <w:p w:rsidR="00F60DDB" w:rsidRDefault="00F60DDB" w:rsidP="00F60DDB">
      <w:pPr>
        <w:jc w:val="center"/>
      </w:pPr>
      <w:r>
        <w:t xml:space="preserve">            Stay close, </w:t>
      </w:r>
      <w:proofErr w:type="spellStart"/>
      <w:r>
        <w:t>Yasmin</w:t>
      </w:r>
      <w:proofErr w:type="spellEnd"/>
      <w:r>
        <w:t>. We must follow this safe route.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YASMIN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cheerfully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I’m with you, Baba.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Omar stops at a bread vendor. A warm exchange ensues.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VENDOR</w:t>
      </w:r>
    </w:p>
    <w:p w:rsidR="00F60DDB" w:rsidRDefault="00F60DDB" w:rsidP="00F60DDB">
      <w:pPr>
        <w:jc w:val="center"/>
      </w:pPr>
      <w:r>
        <w:t xml:space="preserve">            Fresh bread! Just like you need, right?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OMAR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smiling</w:t>
      </w:r>
      <w:proofErr w:type="gramEnd"/>
      <w:r>
        <w:t xml:space="preserve"> though tired)</w:t>
      </w:r>
    </w:p>
    <w:p w:rsidR="00F60DDB" w:rsidRDefault="00F60DDB" w:rsidP="00F60DDB">
      <w:pPr>
        <w:jc w:val="center"/>
      </w:pPr>
      <w:r>
        <w:t xml:space="preserve">            Yes, thank you.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For Omar, the streets he’s known since childhood have narrowed—</w:t>
      </w:r>
    </w:p>
    <w:p w:rsidR="00F60DDB" w:rsidRDefault="00F60DDB" w:rsidP="00F60DDB">
      <w:pPr>
        <w:jc w:val="center"/>
      </w:pPr>
      <w:proofErr w:type="gramStart"/>
      <w:r>
        <w:t>freedom</w:t>
      </w:r>
      <w:proofErr w:type="gramEnd"/>
      <w:r>
        <w:t xml:space="preserve"> exchanged for vigilance, a love that shields every step his daughter takes.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EXT. MARKETPLACE – LATER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At a busy market stall, amid the hum of daily commerce, a checkpoint delay causes murmurs. A soldier barks out orders.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 xml:space="preserve">                           SOLDIER</w:t>
      </w:r>
    </w:p>
    <w:p w:rsidR="00F60DDB" w:rsidRDefault="00F60DDB" w:rsidP="00F60DDB">
      <w:pPr>
        <w:jc w:val="center"/>
      </w:pPr>
      <w:r>
        <w:t xml:space="preserve">            ID, please!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Omar, composed yet weary, hands over his identification.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OMAR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softly</w:t>
      </w:r>
      <w:proofErr w:type="gramEnd"/>
      <w:r>
        <w:t>, almost to himself)</w:t>
      </w:r>
    </w:p>
    <w:p w:rsidR="00F60DDB" w:rsidRDefault="00F60DDB" w:rsidP="00F60DDB">
      <w:pPr>
        <w:jc w:val="center"/>
      </w:pPr>
      <w:r>
        <w:t xml:space="preserve">            </w:t>
      </w:r>
      <w:proofErr w:type="gramStart"/>
      <w:r>
        <w:t>For our future...</w:t>
      </w:r>
      <w:proofErr w:type="gramEnd"/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EXT. SCHOOLYARD – AFTERNOON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spellStart"/>
      <w:r>
        <w:t>Yasmin</w:t>
      </w:r>
      <w:proofErr w:type="spellEnd"/>
      <w:r>
        <w:t xml:space="preserve"> rushes home, tears glistening.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YASMIN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crying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Baba, I’m scared... 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OMAR</w:t>
      </w:r>
    </w:p>
    <w:p w:rsidR="00F60DDB" w:rsidRDefault="00F60DDB" w:rsidP="00F60DDB">
      <w:pPr>
        <w:jc w:val="center"/>
      </w:pPr>
      <w:r>
        <w:t xml:space="preserve">             (</w:t>
      </w:r>
      <w:proofErr w:type="gramStart"/>
      <w:r>
        <w:t>embracing</w:t>
      </w:r>
      <w:proofErr w:type="gramEnd"/>
      <w:r>
        <w:t xml:space="preserve"> her tightly)</w:t>
      </w:r>
    </w:p>
    <w:p w:rsidR="00F60DDB" w:rsidRDefault="00F60DDB" w:rsidP="00F60DDB">
      <w:pPr>
        <w:jc w:val="center"/>
      </w:pPr>
      <w:r>
        <w:t xml:space="preserve">            It’s all right, my heart. I'm here.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The resilience of a father is measured not by his words, but by the strength of his silent watchfulness.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>CUT TO:</w:t>
      </w:r>
    </w:p>
    <w:p w:rsidR="00F60DDB" w:rsidRDefault="00F60DDB" w:rsidP="00F60DDB">
      <w:pPr>
        <w:jc w:val="center"/>
      </w:pPr>
      <w:r>
        <w:t>EXT. OMAR’S HOME – SUNSET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On a modest rooftop, Omar kneels in prayer, gazing at distant walls and watchtowers.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OMAR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quietly</w:t>
      </w:r>
      <w:proofErr w:type="gramEnd"/>
      <w:r>
        <w:t>, in prayer)</w:t>
      </w:r>
    </w:p>
    <w:p w:rsidR="00F60DDB" w:rsidRDefault="00F60DDB" w:rsidP="00F60DDB">
      <w:pPr>
        <w:jc w:val="center"/>
      </w:pPr>
      <w:r>
        <w:t xml:space="preserve">            May tomorrow grant you freedom, </w:t>
      </w:r>
      <w:proofErr w:type="spellStart"/>
      <w:proofErr w:type="gramStart"/>
      <w:r>
        <w:t>Yasmin</w:t>
      </w:r>
      <w:proofErr w:type="spellEnd"/>
      <w:r>
        <w:t>.</w:t>
      </w:r>
      <w:proofErr w:type="gramEnd"/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For Omar, every sunset is a reminder—a promise that one day, his daughter will tread these streets unafraid.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          STORY 2: AN ISRAELI’S PERSPECTIVE (EITAN)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INT. SOLDIER BARRACKS – DAWN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EITAN, a young soldier in his early 20s, sits on a bunk. He holds a phone to his ear. A worn photograph of his younger siblings lies nearby.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EITAN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into</w:t>
      </w:r>
      <w:proofErr w:type="gramEnd"/>
      <w:r>
        <w:t xml:space="preserve"> phone, gently)</w:t>
      </w:r>
    </w:p>
    <w:p w:rsidR="00F60DDB" w:rsidRDefault="00F60DDB" w:rsidP="00F60DDB">
      <w:pPr>
        <w:jc w:val="center"/>
      </w:pPr>
      <w:r>
        <w:t xml:space="preserve">            I’m fine, Mom. </w:t>
      </w:r>
      <w:proofErr w:type="gramStart"/>
      <w:r>
        <w:t>Just another day on duty.</w:t>
      </w:r>
      <w:proofErr w:type="gramEnd"/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MOTHER (V.O.)</w:t>
      </w:r>
    </w:p>
    <w:p w:rsidR="00F60DDB" w:rsidRDefault="00F60DDB" w:rsidP="00F60DDB">
      <w:pPr>
        <w:jc w:val="center"/>
      </w:pPr>
      <w:r>
        <w:lastRenderedPageBreak/>
        <w:t xml:space="preserve">            Promise me you’ll be safe, </w:t>
      </w:r>
      <w:proofErr w:type="spellStart"/>
      <w:r>
        <w:t>Eitan</w:t>
      </w:r>
      <w:proofErr w:type="spellEnd"/>
      <w:r>
        <w:t>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EXT. CHECKPOINT – LATER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spellStart"/>
      <w:r>
        <w:t>Eitan</w:t>
      </w:r>
      <w:proofErr w:type="spellEnd"/>
      <w:r>
        <w:t xml:space="preserve"> stands at a bustling checkpoint, directing civilians with practiced precision.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EITAN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firmly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Please step out for routine inspection.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A YOUNG GIRL in the backseat meets his eyes—her fear evident. </w:t>
      </w:r>
      <w:proofErr w:type="spellStart"/>
      <w:r>
        <w:t>Eitan</w:t>
      </w:r>
      <w:proofErr w:type="spellEnd"/>
      <w:r>
        <w:t xml:space="preserve"> softens.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EITAN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hesitating</w:t>
      </w:r>
      <w:proofErr w:type="gramEnd"/>
      <w:r>
        <w:t>, then softly)</w:t>
      </w:r>
    </w:p>
    <w:p w:rsidR="00F60DDB" w:rsidRDefault="00F60DDB" w:rsidP="00F60DDB">
      <w:pPr>
        <w:jc w:val="center"/>
      </w:pPr>
      <w:r>
        <w:t xml:space="preserve">            Alright... you may go.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A nearby comrade nudges him.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COMRADE</w:t>
      </w:r>
    </w:p>
    <w:p w:rsidR="00F60DDB" w:rsidRDefault="00F60DDB" w:rsidP="00F60DDB">
      <w:pPr>
        <w:jc w:val="center"/>
      </w:pPr>
      <w:r>
        <w:t xml:space="preserve">            (</w:t>
      </w:r>
      <w:proofErr w:type="gramStart"/>
      <w:r>
        <w:t>laughing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You're too soft, man.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EITAN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quietly</w:t>
      </w:r>
      <w:proofErr w:type="gramEnd"/>
      <w:r>
        <w:t>, conflicted)</w:t>
      </w:r>
    </w:p>
    <w:p w:rsidR="00F60DDB" w:rsidRDefault="00F60DDB" w:rsidP="00F60DDB">
      <w:pPr>
        <w:jc w:val="center"/>
      </w:pPr>
      <w:r>
        <w:lastRenderedPageBreak/>
        <w:t xml:space="preserve">            Perhaps... but what is duty without humanity?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EXT. PROTEST, PERIPHERY – AFTERNOON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spellStart"/>
      <w:r>
        <w:t>Eitan</w:t>
      </w:r>
      <w:proofErr w:type="spellEnd"/>
      <w:r>
        <w:t xml:space="preserve"> watches as tear gas explodes into a crowd. His voice drops to a whisper.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EITAN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to</w:t>
      </w:r>
      <w:proofErr w:type="gramEnd"/>
      <w:r>
        <w:t xml:space="preserve"> himself)</w:t>
      </w:r>
    </w:p>
    <w:p w:rsidR="00F60DDB" w:rsidRDefault="00F60DDB" w:rsidP="00F60DDB">
      <w:pPr>
        <w:jc w:val="center"/>
      </w:pPr>
      <w:r>
        <w:t xml:space="preserve">            What are we protecting if children learn to hide from hope?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 xml:space="preserve">Between orders and empathy, </w:t>
      </w:r>
      <w:proofErr w:type="spellStart"/>
      <w:r>
        <w:t>Eitan’s</w:t>
      </w:r>
      <w:proofErr w:type="spellEnd"/>
      <w:r>
        <w:t xml:space="preserve"> soul is caught—searching for the fine line that defines his role.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          STORY 3: A COP’S PERSPECTIVE (OFFICER RACHEL)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EXT. URBAN STREETS – MORNING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OFFICER RACHEL, a seasoned cop in her early 40s, sits in her squad car. She sips lukewarm coffee as she scans the radio.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RACHEL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to</w:t>
      </w:r>
      <w:proofErr w:type="gramEnd"/>
      <w:r>
        <w:t xml:space="preserve"> herself)</w:t>
      </w:r>
    </w:p>
    <w:p w:rsidR="00F60DDB" w:rsidRDefault="00F60DDB" w:rsidP="00F60DDB">
      <w:pPr>
        <w:jc w:val="center"/>
      </w:pPr>
      <w:r>
        <w:t xml:space="preserve">            Let’s just get through today, no surprises.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>The radio crackles.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</w:t>
      </w:r>
      <w:proofErr w:type="gramStart"/>
      <w:r>
        <w:t>DISPATCHER (V.O.)</w:t>
      </w:r>
      <w:proofErr w:type="gramEnd"/>
    </w:p>
    <w:p w:rsidR="00F60DDB" w:rsidRDefault="00F60DDB" w:rsidP="00F60DDB">
      <w:pPr>
        <w:jc w:val="center"/>
      </w:pPr>
      <w:r>
        <w:t xml:space="preserve">            Officer Rachel, suspect Victor reported near section 5. Please respond.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INT. DIM ALLEY – AFTERNOON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Officer Rachel corners VICTOR, a scruffy man in his late 30s. Tension fills the cramped alley.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RACHEL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firmly</w:t>
      </w:r>
      <w:proofErr w:type="gramEnd"/>
      <w:r>
        <w:t>, commanding)</w:t>
      </w:r>
    </w:p>
    <w:p w:rsidR="00F60DDB" w:rsidRDefault="00F60DDB" w:rsidP="00F60DDB">
      <w:pPr>
        <w:jc w:val="center"/>
      </w:pPr>
      <w:r>
        <w:t xml:space="preserve">            Victor, step away! Surrender now!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VICTOR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breathless</w:t>
      </w:r>
      <w:proofErr w:type="gramEnd"/>
      <w:r>
        <w:t>, defensive)</w:t>
      </w:r>
    </w:p>
    <w:p w:rsidR="00F60DDB" w:rsidRDefault="00F60DDB" w:rsidP="00F60DDB">
      <w:pPr>
        <w:jc w:val="center"/>
      </w:pPr>
      <w:r>
        <w:t xml:space="preserve">            I’m... not your enemy.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RACHEL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calm</w:t>
      </w:r>
      <w:proofErr w:type="gramEnd"/>
      <w:r>
        <w:t xml:space="preserve"> yet intense)</w:t>
      </w:r>
    </w:p>
    <w:p w:rsidR="00F60DDB" w:rsidRDefault="00F60DDB" w:rsidP="00F60DDB">
      <w:pPr>
        <w:jc w:val="center"/>
      </w:pPr>
      <w:r>
        <w:t xml:space="preserve">            Then tell me why you're on these streets.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Rachel’s uniform carries the promise of justice, yet every confrontation blurs the line between duty and mercy.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          STORY 4: A CRIMINAL’S PERSPECTIVE (VICTOR)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EXT. DARK ALLEY – CONTINUOUS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Victor hides behind a dumpster; his trembling hands clutch a stolen wallet. His eyes flash with regret and longing.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VICTOR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whispering</w:t>
      </w:r>
      <w:proofErr w:type="gramEnd"/>
      <w:r>
        <w:t>, tormented)</w:t>
      </w:r>
    </w:p>
    <w:p w:rsidR="00F60DDB" w:rsidRDefault="00F60DDB" w:rsidP="00F60DDB">
      <w:pPr>
        <w:jc w:val="center"/>
      </w:pPr>
      <w:r>
        <w:t xml:space="preserve">            Every move I make is a gamble... a desperate bid for survival.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FLASHBACK: A YOUNG VICTOR steals a loaf of bread. His eyes, full of hope even then, fade into remorse.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VICTOR (CONT’D)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to</w:t>
      </w:r>
      <w:proofErr w:type="gramEnd"/>
      <w:r>
        <w:t xml:space="preserve"> himself, softly)</w:t>
      </w:r>
    </w:p>
    <w:p w:rsidR="00F60DDB" w:rsidRDefault="00F60DDB" w:rsidP="00F60DDB">
      <w:pPr>
        <w:jc w:val="center"/>
      </w:pPr>
      <w:r>
        <w:t xml:space="preserve">            Maybe I just want a chance... to be seen as more than a mistake.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Though haunted by his choices, Victor harbors a quiet hope—a spark that endures even in the deep shadow of the underworld.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STORIES 15 &amp; 16: THE DISTANCE BETWEEN US</w:t>
      </w:r>
    </w:p>
    <w:p w:rsidR="00F60DDB" w:rsidRDefault="00F60DDB" w:rsidP="00F60DDB">
      <w:pPr>
        <w:jc w:val="center"/>
      </w:pPr>
      <w:r>
        <w:t xml:space="preserve">        (A Parent’s Perspective – SOPHIA &amp; A Child’s Perspective – JAKE)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lastRenderedPageBreak/>
        <w:t>INT. SOPHIA’S LIVING ROOM – EVENING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SOPHIA, a weary mother in her late 40s, gazes at a framed family photo. Her eyes reveal quiet sorrow.</w:t>
      </w:r>
    </w:p>
    <w:p w:rsidR="00F60DDB" w:rsidRDefault="00F60DDB" w:rsidP="00F60DDB">
      <w:pPr>
        <w:jc w:val="center"/>
      </w:pPr>
      <w:r>
        <w:t xml:space="preserve"> </w:t>
      </w:r>
    </w:p>
    <w:p w:rsidR="00F60DDB" w:rsidRDefault="00F60DDB" w:rsidP="00F60DDB">
      <w:pPr>
        <w:jc w:val="center"/>
      </w:pPr>
      <w:r>
        <w:t xml:space="preserve">                           SOPHIA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murmuring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We used to be so close...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INT. JAKE’S ROOM – SIMULTANEOUS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JAKE, 17, is absorbed in a video game. His room is his sanctuary—but his face betrays tension.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JAKE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muttering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Just let me </w:t>
      </w:r>
      <w:proofErr w:type="gramStart"/>
      <w:r>
        <w:t>be</w:t>
      </w:r>
      <w:proofErr w:type="gramEnd"/>
      <w:r>
        <w:t>...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INT. DINING ROOM – NIGHT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Sophia lays out dinner, </w:t>
      </w:r>
      <w:proofErr w:type="gramStart"/>
      <w:r>
        <w:t>then</w:t>
      </w:r>
      <w:proofErr w:type="gramEnd"/>
      <w:r>
        <w:t xml:space="preserve"> softly calls out.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SOPHIA</w:t>
      </w:r>
    </w:p>
    <w:p w:rsidR="00F60DDB" w:rsidRDefault="00F60DDB" w:rsidP="00F60DDB">
      <w:pPr>
        <w:jc w:val="center"/>
      </w:pPr>
      <w:r>
        <w:t xml:space="preserve">            Jake, dinner’s ready. Can we talk?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>Jake appears at the doorway, eyes avoiding hers.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JAKE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curtly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I’m not hungry, Mom.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A beat of silence—then conflict erupts.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JAKE (CONT’D)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angrily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You never understand!</w:t>
      </w:r>
    </w:p>
    <w:p w:rsidR="00F60DDB" w:rsidRDefault="00F60DDB" w:rsidP="00F60DDB">
      <w:pPr>
        <w:jc w:val="center"/>
      </w:pPr>
      <w:r>
        <w:t xml:space="preserve">                </w:t>
      </w:r>
    </w:p>
    <w:p w:rsidR="00F60DDB" w:rsidRDefault="00F60DDB" w:rsidP="00F60DDB">
      <w:pPr>
        <w:jc w:val="center"/>
      </w:pPr>
      <w:r>
        <w:t xml:space="preserve">                           SOPHIA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voice</w:t>
      </w:r>
      <w:proofErr w:type="gramEnd"/>
      <w:r>
        <w:t xml:space="preserve"> cracking)</w:t>
      </w:r>
    </w:p>
    <w:p w:rsidR="00F60DDB" w:rsidRDefault="00F60DDB" w:rsidP="00F60DDB">
      <w:pPr>
        <w:jc w:val="center"/>
      </w:pPr>
      <w:r>
        <w:t xml:space="preserve">            I only want to help... I love you.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In a home filled with silent longing, love remains—a fragile thread stretched between a mother and her son.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STORIES 17 &amp; 18: ACROSS THE AISLE</w:t>
      </w:r>
    </w:p>
    <w:p w:rsidR="00F60DDB" w:rsidRDefault="00F60DDB" w:rsidP="00F60DDB">
      <w:pPr>
        <w:jc w:val="center"/>
      </w:pPr>
      <w:r>
        <w:t xml:space="preserve"> (A Republican’s Perspective – MARGARET &amp; A Democrat’s Perspective – JORDAN)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INT. TOWN HALL MEETING – DAY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lastRenderedPageBreak/>
        <w:t>MARGARET, a retired schoolteacher in her late 60s, sits among local citizens. She raises her hand during a heated discussion.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MARGARET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passionately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Our traditions and fiscal responsibility are the bedrock of our community!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EXT. CAMPUS RALLY – DAY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JORDAN, a fervent college student holding a climate action sign, stands amid chanting peers.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JORDAN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proudly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We have the power to reshape our future—act now for climate justice!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t>INT. LIVING ROOM – SPLIT SCREEN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Margaret watches a news segment featuring a progressive protest.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MARGARET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with</w:t>
      </w:r>
      <w:proofErr w:type="gramEnd"/>
      <w:r>
        <w:t xml:space="preserve"> quiet frustration)</w:t>
      </w:r>
    </w:p>
    <w:p w:rsidR="00F60DDB" w:rsidRDefault="00F60DDB" w:rsidP="00F60DDB">
      <w:pPr>
        <w:jc w:val="center"/>
      </w:pPr>
      <w:r>
        <w:t xml:space="preserve">            They dismiss years of hard work, our values forgotten...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Simultaneously, in a college dorm room, Jordan scrolls through online comments.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JORDAN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defiantly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They say we're entitled—but our energy will prove them wrong.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Though on opposite sides, Margaret and Jordan are united by a yearning to be heard, to find the common ground beneath their convictions.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STORIES 19 &amp; 20: THE UNSPOKEN TRUTH</w:t>
      </w:r>
    </w:p>
    <w:p w:rsidR="00F60DDB" w:rsidRDefault="00F60DDB" w:rsidP="00F60DDB">
      <w:pPr>
        <w:jc w:val="center"/>
      </w:pPr>
      <w:r>
        <w:t xml:space="preserve"> (A Child’s Perspective – ELLIOT &amp; A Parent’s Perspective – SOPHIA)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INT. ELLIOT’S BEDROOM – NIGHT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ELLIOT, a 19-year-old college student, sits on the edge of their bed. Their phone glows in the dim light as they repeatedly type: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ELLIOT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quietly</w:t>
      </w:r>
      <w:proofErr w:type="gramEnd"/>
      <w:r>
        <w:t>, conflicted, reading aloud)</w:t>
      </w:r>
    </w:p>
    <w:p w:rsidR="00F60DDB" w:rsidRDefault="00F60DDB" w:rsidP="00F60DDB">
      <w:pPr>
        <w:jc w:val="center"/>
      </w:pPr>
      <w:r>
        <w:t xml:space="preserve">            “Can we talk?” </w:t>
      </w:r>
      <w:proofErr w:type="gramStart"/>
      <w:r>
        <w:t>…(</w:t>
      </w:r>
      <w:proofErr w:type="gramEnd"/>
      <w:r>
        <w:t>deletes)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For Elliot, truth shimmers on the edge of fear and liberation—an unspoken part of who they are.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CUT TO:</w:t>
      </w:r>
    </w:p>
    <w:p w:rsidR="00F60DDB" w:rsidRDefault="00F60DDB" w:rsidP="00F60DDB">
      <w:pPr>
        <w:jc w:val="center"/>
      </w:pPr>
      <w:r>
        <w:lastRenderedPageBreak/>
        <w:t>INT. KITCHEN – LATE NIGHT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Sophia, now more introspective, washes dishes. A family photo on the fridge catches her eye as she softly speaks.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SOPHIA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to</w:t>
      </w:r>
      <w:proofErr w:type="gramEnd"/>
      <w:r>
        <w:t xml:space="preserve"> herself, heartfelt)</w:t>
      </w:r>
    </w:p>
    <w:p w:rsidR="00F60DDB" w:rsidRDefault="00F60DDB" w:rsidP="00F60DDB">
      <w:pPr>
        <w:jc w:val="center"/>
      </w:pPr>
      <w:r>
        <w:t xml:space="preserve">            I wish Elliot knew… we love you, no matter what.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From the hallway, Elliot hears every word. Their eyes fill with tears, a bittersweet recognition blooming silently.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ELLIOT</w:t>
      </w:r>
    </w:p>
    <w:p w:rsidR="00F60DDB" w:rsidRDefault="00F60DDB" w:rsidP="00F60DDB">
      <w:pPr>
        <w:jc w:val="center"/>
      </w:pPr>
      <w:r>
        <w:t xml:space="preserve">                (</w:t>
      </w:r>
      <w:proofErr w:type="gramStart"/>
      <w:r>
        <w:t>whispering</w:t>
      </w:r>
      <w:proofErr w:type="gramEnd"/>
      <w:r>
        <w:t>)</w:t>
      </w:r>
    </w:p>
    <w:p w:rsidR="00F60DDB" w:rsidRDefault="00F60DDB" w:rsidP="00F60DDB">
      <w:pPr>
        <w:jc w:val="center"/>
      </w:pPr>
      <w:r>
        <w:t xml:space="preserve">            They’ve always loved me.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>In that quiet moment, the hardest truths find their voice—love, unconditional and patient, bridging the gap between fear and acceptance.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 xml:space="preserve">                           FINAL MONOLOGUE</w:t>
      </w:r>
    </w:p>
    <w:p w:rsidR="00F60DDB" w:rsidRDefault="00F60DDB" w:rsidP="00F60DDB">
      <w:pPr>
        <w:jc w:val="center"/>
      </w:pPr>
      <w:r>
        <w:t>-----------------------------------------------------------</w:t>
      </w:r>
    </w:p>
    <w:p w:rsidR="00F60DDB" w:rsidRDefault="00F60DDB" w:rsidP="00F60DDB">
      <w:pPr>
        <w:jc w:val="center"/>
      </w:pPr>
      <w:r>
        <w:t>EXT. CITYSCAPE – SUNSET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>A wide shot reveals a diverse city; lights glow softly as the sun sets—a mosaic of windows, each a story, each a life.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proofErr w:type="gramStart"/>
      <w:r>
        <w:t>NARRATOR (V.O.)</w:t>
      </w:r>
      <w:proofErr w:type="gramEnd"/>
    </w:p>
    <w:p w:rsidR="00F60DDB" w:rsidRDefault="00F60DDB" w:rsidP="00F60DDB">
      <w:pPr>
        <w:jc w:val="center"/>
      </w:pPr>
      <w:r>
        <w:t xml:space="preserve">Ten lives. </w:t>
      </w:r>
      <w:proofErr w:type="gramStart"/>
      <w:r>
        <w:t>Ten stories.</w:t>
      </w:r>
      <w:proofErr w:type="gramEnd"/>
      <w:r>
        <w:t xml:space="preserve"> </w:t>
      </w:r>
      <w:proofErr w:type="gramStart"/>
      <w:r>
        <w:t>Each a thread woven into the vast tapestry of our world.</w:t>
      </w:r>
      <w:proofErr w:type="gramEnd"/>
      <w:r>
        <w:t xml:space="preserve"> Beyond conflicts and headlines lie hearts that beat, dreams that persist, and a hope that endures.</w:t>
      </w:r>
    </w:p>
    <w:p w:rsidR="00F60DDB" w:rsidRDefault="00F60DDB" w:rsidP="00F60DDB">
      <w:pPr>
        <w:jc w:val="center"/>
      </w:pPr>
      <w:r>
        <w:t>In every divided space, there is light—and within that light, the promise of connection, understanding, and love.</w:t>
      </w:r>
    </w:p>
    <w:p w:rsidR="00F60DDB" w:rsidRDefault="00F60DDB" w:rsidP="00F60DDB">
      <w:pPr>
        <w:jc w:val="center"/>
      </w:pPr>
    </w:p>
    <w:p w:rsidR="00F60DDB" w:rsidRDefault="00F60DDB" w:rsidP="00F60DDB">
      <w:pPr>
        <w:jc w:val="center"/>
      </w:pPr>
      <w:r>
        <w:t xml:space="preserve">                              FADE OUT.</w:t>
      </w:r>
    </w:p>
    <w:p w:rsidR="001F6898" w:rsidRDefault="001F6898"/>
    <w:sectPr w:rsidR="001F6898" w:rsidSect="00BC5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DDB"/>
    <w:rsid w:val="001F6898"/>
    <w:rsid w:val="00F6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1715</Words>
  <Characters>9779</Characters>
  <Application>Microsoft Office Word</Application>
  <DocSecurity>0</DocSecurity>
  <Lines>81</Lines>
  <Paragraphs>22</Paragraphs>
  <ScaleCrop>false</ScaleCrop>
  <Company>Grizli777</Company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2025-04-11T15:54:00Z</dcterms:created>
  <dcterms:modified xsi:type="dcterms:W3CDTF">2025-04-11T15:55:00Z</dcterms:modified>
</cp:coreProperties>
</file>