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PETRU GRADINARIU — SCREENWRITER PORTFOLIO</w:t>
      </w:r>
    </w:p>
    <w:p>
      <w:pPr>
        <w:spacing w:after="160"/>
      </w:pPr>
      <w:r>
        <w:t>WHO I AM</w:t>
      </w:r>
    </w:p>
    <w:p>
      <w:pPr>
        <w:spacing w:after="160"/>
      </w:pPr>
      <w:r>
        <w:t>My name is Petru Gradinariu, I am 36 years old, born in Romania, and spent a decade living in Belgium. I've been writing since the age of 20, with hundreds of drafts behind me and seven fully completed screenplays, plus one currently in development. My writing is deeply inspired by spirituality, philosophical exploration, and the search for divine understanding.</w:t>
      </w:r>
    </w:p>
    <w:p>
      <w:pPr>
        <w:spacing w:after="160"/>
      </w:pPr>
      <w:r>
        <w:t>I don’t write to impress. I write to awaken.</w:t>
      </w:r>
    </w:p>
    <w:p>
      <w:pPr>
        <w:spacing w:after="160"/>
      </w:pPr>
      <w:r>
        <w:t>MY MISSION AS A WRITER</w:t>
      </w:r>
    </w:p>
    <w:p>
      <w:pPr>
        <w:spacing w:after="160"/>
      </w:pPr>
      <w:r>
        <w:t>Cinema is not just entertainment — it is evolution. I aim to offer the new generation not only stories that move them but also a deeper understanding of the higher self. Every film I write is a mirror, a meditation, and a message: we are more than we were told, and our world is shaped by the thoughts we dare to think.</w:t>
      </w:r>
    </w:p>
    <w:p>
      <w:pPr>
        <w:spacing w:after="160"/>
      </w:pPr>
      <w:r>
        <w:t>My creative world is rooted in the psychological, the existential, the spiritual, the philosophical. I draw from films, books, religions, future theories, and the universal yearning for truth. I believe my screenplays have the potential to push the film industry into new dimensions.</w:t>
      </w:r>
    </w:p>
    <w:p>
      <w:pPr>
        <w:spacing w:after="160"/>
      </w:pPr>
      <w:r>
        <w:t>COMPLETED SCREENPLAYS (7)</w:t>
      </w:r>
    </w:p>
    <w:p>
      <w:pPr>
        <w:spacing w:after="160"/>
      </w:pPr>
      <w:r>
        <w:t>1. AEON</w:t>
        <w:br/>
        <w:t>Genre: Metaphysical Sci-Fi Thriller</w:t>
        <w:br/>
        <w:t>Logline: When Earth glitches under a mysterious signal, five astronauts discover that reality is a lie, divinity is misunderstood, and the Devil may be the only one telling the truth.</w:t>
        <w:br/>
        <w:t>Pitch: A blend of Interstellar, Solaris, and The Matrix, AEON questions everything from God to the nature of consciousness. Reality collapses, time bends, and the Devil might be our last hope for awakening.</w:t>
      </w:r>
    </w:p>
    <w:p>
      <w:pPr>
        <w:spacing w:after="160"/>
      </w:pPr>
      <w:r>
        <w:t>2. THE QUEEN’S STAR</w:t>
        <w:br/>
        <w:t>Genre: Animated Fantasy / Adventure</w:t>
        <w:br/>
        <w:t>Logline: In a magical kingdom on the verge of collapse, a young girl and a silent star-being must find the lost Queen's light before darkness consumes the world.</w:t>
        <w:br/>
        <w:t>Pitch: A visually enchanting, emotionally rich journey about loyalty, courage, and cosmic guidance. Designed as a franchisable animated feature, with merchandising potential.</w:t>
      </w:r>
    </w:p>
    <w:p>
      <w:pPr>
        <w:spacing w:after="160"/>
      </w:pPr>
      <w:r>
        <w:t>3. DR. TIN</w:t>
        <w:br/>
        <w:t>Genre: Sci-Fi / Philosophical Thriller</w:t>
        <w:br/>
        <w:t>Logline: After a series of mysterious deaths, a neurosurgeon discovers traces of a Creator embedded in the human brain — a living soul that links us directly to divinity.</w:t>
        <w:br/>
        <w:t>Pitch: What starts as a scientific investigation into nanobots turns into a metaphysical journey through life, death, and the architecture of the soul.</w:t>
      </w:r>
    </w:p>
    <w:p>
      <w:pPr>
        <w:spacing w:after="160"/>
      </w:pPr>
      <w:r>
        <w:t>4. LUX</w:t>
        <w:br/>
        <w:t>Genre: Sci-Fi / Psychological Drama</w:t>
        <w:br/>
        <w:t>Logline: Ezra and Lux are two halves of the same artificially created mind, trapped in a time loop that turns out to be a glitch in an AI-driven simulation of grief.</w:t>
        <w:br/>
        <w:t>Pitch: A haunting, poetic exploration of identity, memory, and loss. In the style of Eternal Sunshine meets Ex Machina.</w:t>
      </w:r>
    </w:p>
    <w:p>
      <w:pPr>
        <w:spacing w:after="160"/>
      </w:pPr>
      <w:r>
        <w:t>5. LIQUID MEMORY</w:t>
        <w:br/>
        <w:t>Genre: Sci-Fi Thriller</w:t>
        <w:br/>
        <w:t>Logline: After discovering how to extract and transplant memories, a former agent becomes the target of a secret organization — and wakes up in a life that isn’t hers.</w:t>
        <w:br/>
        <w:t>Pitch: A tense, high-concept thriller that explores identity, free will, and the weaponization of memory. Think Inception meets Ghost in the Shell.</w:t>
      </w:r>
    </w:p>
    <w:p>
      <w:pPr>
        <w:spacing w:after="160"/>
      </w:pPr>
      <w:r>
        <w:t>6. PORTAL</w:t>
        <w:br/>
        <w:t>Genre: Sci-Fi / Spiritual Drama</w:t>
        <w:br/>
        <w:t>Logline: After dying in a tragic accident, a doctor awakens in the afterlife and is guided by a mysterious entity who reveals that all souls are one — and that death is only a transition.</w:t>
        <w:br/>
        <w:t>Pitch: A deeply emotional, soul-shaking journey that challenges our perception of life and death. Inspired by The Fountain and What Dreams May Come.</w:t>
      </w:r>
    </w:p>
    <w:p>
      <w:pPr>
        <w:spacing w:after="160"/>
      </w:pPr>
      <w:r>
        <w:t>7. SHADOWS OF THE PAST</w:t>
        <w:br/>
        <w:t>Genre: Psychological Thriller / Sci-Fi</w:t>
        <w:br/>
        <w:t>Logline: A video game writer begins experiencing visions of a past life, dragging her into a war against a manipulative government — and into the creation of a new, pure society.</w:t>
        <w:br/>
        <w:t>Pitch: A mind-bending story of reincarnation, rebellion, and revolution. Echoes of Sense8, 12 Monkeys, and Brave New World.</w:t>
      </w:r>
    </w:p>
    <w:p>
      <w:pPr>
        <w:spacing w:after="160"/>
      </w:pPr>
      <w:r>
        <w:t>CURRENT PROJECT IN DEVELOPMENT</w:t>
      </w:r>
    </w:p>
    <w:p>
      <w:pPr>
        <w:spacing w:after="160"/>
      </w:pPr>
      <w:r>
        <w:t>Title: The Last Ram Muay</w:t>
        <w:br/>
        <w:t>Genre: Dystopian Spiritual Drama</w:t>
        <w:br/>
        <w:t>Concept: A haunting story set in a totalitarian future where cultural memory is banned. A lone practitioner of an ancient martial art holds the last key to identity, history, and resistance.</w:t>
      </w:r>
    </w:p>
    <w:p>
      <w:pPr>
        <w:spacing w:after="160"/>
      </w:pPr>
      <w:r>
        <w:t>MY CREATIVE PHILOSOPHY</w:t>
      </w:r>
    </w:p>
    <w:p>
      <w:pPr>
        <w:spacing w:after="160"/>
      </w:pPr>
      <w:r>
        <w:t>Why do I believe my screenplays can take the film industry forward?</w:t>
        <w:br/>
        <w:t>Because I know what has already been done — and I aim for what hasn’t. I’ve studied thousands of films. I understand the mechanics, the tropes, the expectations. But I also understand silence. Mystery. Depth.</w:t>
      </w:r>
    </w:p>
    <w:p>
      <w:pPr>
        <w:spacing w:after="160"/>
      </w:pPr>
      <w:r>
        <w:t>In every story I write, I don’t just offer a plot. I offer a new world — one that breathes, thinks, and lingers long after the credits roll.</w:t>
      </w:r>
    </w:p>
    <w:p>
      <w:pPr>
        <w:spacing w:after="160"/>
      </w:pPr>
      <w:r>
        <w:t>My goal is not to entertain for two hours, but to make the audience sit in silence afterward — questioning everything they thought they knew.</w:t>
      </w:r>
    </w:p>
    <w:p>
      <w:pPr>
        <w:spacing w:after="160"/>
      </w:pPr>
      <w:r>
        <w:t>I create for those who dare to see the Divine in darkness, the truth in paradox, and themselves in every frame.</w:t>
      </w:r>
    </w:p>
    <w:p>
      <w:pPr>
        <w:spacing w:after="160"/>
      </w:pPr>
      <w:r>
        <w:t>CONTACT</w:t>
        <w:br/>
        <w:t>Petru Gradinariu</w:t>
        <w:br/>
        <w:t>Screenwriter</w:t>
        <w:br/>
        <w:t>gradinariupp@gmail.com</w:t>
        <w:br/>
        <w:t>Location: Romania / Available worldwide</w:t>
      </w:r>
    </w:p>
    <w:sectPr w:rsidR="00FC693F" w:rsidRPr="0006063C" w:rsidSect="00034616">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